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49" w:rsidRDefault="00530149" w:rsidP="0053014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530149" w:rsidRDefault="00530149" w:rsidP="0053014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-169545</wp:posOffset>
            </wp:positionV>
            <wp:extent cx="666750" cy="762000"/>
            <wp:effectExtent l="19050" t="0" r="0" b="0"/>
            <wp:wrapNone/>
            <wp:docPr id="4" name="il_fi" descr="http://angletonisd.sharpschool.com/UserFiles/Servers/Server_229851/Image/Pics/Clip%20Art/Academics/School%20Supplie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gletonisd.sharpschool.com/UserFiles/Servers/Server_229851/Image/Pics/Clip%20Art/Academics/School%20Supplies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-102870</wp:posOffset>
            </wp:positionV>
            <wp:extent cx="781050" cy="800100"/>
            <wp:effectExtent l="19050" t="0" r="0" b="0"/>
            <wp:wrapNone/>
            <wp:docPr id="7" name="il_fi" descr="http://www.memoiresfromthewaitingroom.com/wp-content/uploads/2010/08/school-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moiresfromthewaitingroom.com/wp-content/uploads/2010/08/school-suppl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149">
        <w:rPr>
          <w:rFonts w:ascii="Comic Sans MS" w:hAnsi="Comic Sans MS"/>
          <w:b/>
          <w:sz w:val="28"/>
          <w:szCs w:val="28"/>
        </w:rPr>
        <w:t xml:space="preserve">Grade 6 </w:t>
      </w:r>
      <w:r>
        <w:rPr>
          <w:rFonts w:ascii="Comic Sans MS" w:hAnsi="Comic Sans MS"/>
          <w:b/>
          <w:sz w:val="28"/>
          <w:szCs w:val="28"/>
        </w:rPr>
        <w:t xml:space="preserve">NSEE </w:t>
      </w:r>
      <w:r w:rsidRPr="00530149">
        <w:rPr>
          <w:rFonts w:ascii="Comic Sans MS" w:hAnsi="Comic Sans MS"/>
          <w:b/>
          <w:sz w:val="28"/>
          <w:szCs w:val="28"/>
        </w:rPr>
        <w:t>Supply List</w:t>
      </w:r>
    </w:p>
    <w:p w:rsidR="00530149" w:rsidRPr="00530149" w:rsidRDefault="00530149" w:rsidP="00530149">
      <w:pPr>
        <w:pStyle w:val="NoSpacing"/>
        <w:jc w:val="center"/>
        <w:rPr>
          <w:rFonts w:ascii="Comic Sans MS" w:hAnsi="Comic Sans MS"/>
          <w:b/>
        </w:rPr>
      </w:pPr>
      <w:r w:rsidRPr="00530149">
        <w:rPr>
          <w:rFonts w:ascii="Comic Sans MS" w:hAnsi="Comic Sans MS"/>
          <w:b/>
        </w:rPr>
        <w:t>2012 - 2013</w:t>
      </w:r>
    </w:p>
    <w:p w:rsidR="00530149" w:rsidRDefault="00530149" w:rsidP="00530149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30149" w:rsidRPr="00AE78A4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AE78A4">
        <w:rPr>
          <w:rFonts w:ascii="Comic Sans MS" w:hAnsi="Comic Sans MS"/>
          <w:sz w:val="20"/>
          <w:szCs w:val="20"/>
          <w:u w:val="single"/>
        </w:rPr>
        <w:t>Fees</w:t>
      </w:r>
      <w:r w:rsidRPr="00AE78A4">
        <w:rPr>
          <w:rFonts w:ascii="Comic Sans MS" w:hAnsi="Comic Sans MS"/>
          <w:sz w:val="20"/>
          <w:szCs w:val="20"/>
        </w:rPr>
        <w:t>:</w:t>
      </w:r>
    </w:p>
    <w:p w:rsidR="00530149" w:rsidRPr="00AE78A4" w:rsidRDefault="00530149" w:rsidP="00530149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AE78A4">
        <w:rPr>
          <w:rFonts w:ascii="Comic Sans MS" w:hAnsi="Comic Sans MS"/>
          <w:sz w:val="20"/>
          <w:szCs w:val="20"/>
        </w:rPr>
        <w:t>Agenda fee $6 (Please put this in a baggie with your child’s name on it)</w:t>
      </w:r>
    </w:p>
    <w:p w:rsidR="00530149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Odds and Ends</w:t>
      </w:r>
      <w:r>
        <w:rPr>
          <w:rFonts w:ascii="Comic Sans MS" w:hAnsi="Comic Sans MS"/>
          <w:sz w:val="20"/>
          <w:szCs w:val="20"/>
        </w:rPr>
        <w:t>: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C70A8">
        <w:rPr>
          <w:rFonts w:ascii="Comic Sans MS" w:hAnsi="Comic Sans MS"/>
          <w:sz w:val="20"/>
          <w:szCs w:val="20"/>
        </w:rPr>
        <w:t>Indoor shoes (sneakers for gym)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Glue sticks (x3)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Kleenex (x2 boxes)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A protractor (You do not need a math set….only a protractor)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 xml:space="preserve">White Labels (to put on duo tangs to label your name) </w:t>
      </w:r>
    </w:p>
    <w:p w:rsidR="00530149" w:rsidRPr="001A25D6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>Calculator (an inexpensive one- label this with your name)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Scissors (label it with your name)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Ruler (clear/metric/not bendable- label this with your name)</w:t>
      </w:r>
    </w:p>
    <w:p w:rsidR="00530149" w:rsidRPr="001357E2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A memory stick </w:t>
      </w:r>
      <w:r w:rsidRPr="001357E2">
        <w:rPr>
          <w:rFonts w:ascii="Comic Sans MS" w:hAnsi="Comic Sans MS"/>
          <w:sz w:val="20"/>
          <w:szCs w:val="20"/>
        </w:rPr>
        <w:t xml:space="preserve">(for Tech)   Mr. </w:t>
      </w:r>
      <w:proofErr w:type="spellStart"/>
      <w:r w:rsidRPr="001357E2">
        <w:rPr>
          <w:rFonts w:ascii="Comic Sans MS" w:hAnsi="Comic Sans MS"/>
          <w:sz w:val="20"/>
          <w:szCs w:val="20"/>
        </w:rPr>
        <w:t>Buggie</w:t>
      </w:r>
      <w:proofErr w:type="spellEnd"/>
      <w:r w:rsidRPr="001357E2">
        <w:rPr>
          <w:rFonts w:ascii="Comic Sans MS" w:hAnsi="Comic Sans MS"/>
          <w:sz w:val="20"/>
          <w:szCs w:val="20"/>
        </w:rPr>
        <w:t xml:space="preserve"> will also have some for sale at school</w:t>
      </w:r>
      <w:r w:rsidR="001357E2">
        <w:rPr>
          <w:rFonts w:ascii="Comic Sans MS" w:hAnsi="Comic Sans MS"/>
          <w:sz w:val="20"/>
          <w:szCs w:val="20"/>
        </w:rPr>
        <w:t>!</w:t>
      </w:r>
    </w:p>
    <w:p w:rsidR="00530149" w:rsidRPr="00B44AFC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Pr="006C70A8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Pr="00B44AFC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Writing Materials</w:t>
      </w:r>
      <w:r>
        <w:rPr>
          <w:rFonts w:ascii="Comic Sans MS" w:hAnsi="Comic Sans MS"/>
          <w:sz w:val="20"/>
          <w:szCs w:val="20"/>
        </w:rPr>
        <w:t>: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 case 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Red Pens (</w:t>
      </w:r>
      <w:r>
        <w:rPr>
          <w:rFonts w:ascii="Comic Sans MS" w:hAnsi="Comic Sans MS"/>
          <w:sz w:val="20"/>
          <w:szCs w:val="20"/>
        </w:rPr>
        <w:t>x2)</w:t>
      </w:r>
    </w:p>
    <w:p w:rsidR="00530149" w:rsidRPr="001357E2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Pencils (x24)- </w:t>
      </w:r>
      <w:r w:rsidRPr="001357E2">
        <w:rPr>
          <w:rFonts w:ascii="Comic Sans MS" w:hAnsi="Comic Sans MS"/>
          <w:sz w:val="20"/>
          <w:szCs w:val="20"/>
        </w:rPr>
        <w:t>Pack some and leave the rest at home to replenish as needed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 crayons 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Markers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Erasers (white)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Highlighters (x2)</w:t>
      </w:r>
    </w:p>
    <w:p w:rsidR="00530149" w:rsidRPr="006C70A8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C70A8">
        <w:rPr>
          <w:rFonts w:ascii="Comic Sans MS" w:hAnsi="Comic Sans MS"/>
          <w:sz w:val="20"/>
          <w:szCs w:val="20"/>
        </w:rPr>
        <w:t>Pencil sharpener (with a cover)</w:t>
      </w:r>
    </w:p>
    <w:p w:rsidR="00530149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</w:p>
    <w:p w:rsidR="00530149" w:rsidRPr="00B44AFC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Paper Products</w:t>
      </w:r>
      <w:r>
        <w:rPr>
          <w:rFonts w:ascii="Comic Sans MS" w:hAnsi="Comic Sans MS"/>
          <w:sz w:val="20"/>
          <w:szCs w:val="20"/>
        </w:rPr>
        <w:t>: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Loose leaf (x3 packages</w:t>
      </w:r>
      <w:proofErr w:type="gramStart"/>
      <w:r w:rsidRPr="00B44AFC">
        <w:rPr>
          <w:rFonts w:ascii="Comic Sans MS" w:hAnsi="Comic Sans MS"/>
          <w:sz w:val="20"/>
          <w:szCs w:val="20"/>
        </w:rPr>
        <w:t>)-</w:t>
      </w:r>
      <w:proofErr w:type="gramEnd"/>
      <w:r w:rsidRPr="00B44AFC">
        <w:rPr>
          <w:rFonts w:ascii="Comic Sans MS" w:hAnsi="Comic Sans MS"/>
          <w:sz w:val="20"/>
          <w:szCs w:val="20"/>
        </w:rPr>
        <w:t xml:space="preserve"> not opened please!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Scribblers (package of 4- </w:t>
      </w:r>
      <w:proofErr w:type="spellStart"/>
      <w:r w:rsidRPr="00B44AFC">
        <w:rPr>
          <w:rFonts w:ascii="Comic Sans MS" w:hAnsi="Comic Sans MS"/>
          <w:sz w:val="20"/>
          <w:szCs w:val="20"/>
        </w:rPr>
        <w:t>Hilroy</w:t>
      </w:r>
      <w:proofErr w:type="spellEnd"/>
      <w:r w:rsidRPr="00B44AFC">
        <w:rPr>
          <w:rFonts w:ascii="Comic Sans MS" w:hAnsi="Comic Sans MS"/>
          <w:sz w:val="20"/>
          <w:szCs w:val="20"/>
        </w:rPr>
        <w:t>)- 1 blue, 1 yellow, 1 pink, 1 green</w:t>
      </w:r>
    </w:p>
    <w:p w:rsidR="00530149" w:rsidRPr="006C70A8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C70A8">
        <w:rPr>
          <w:rFonts w:ascii="Comic Sans MS" w:hAnsi="Comic Sans MS"/>
          <w:sz w:val="20"/>
          <w:szCs w:val="20"/>
        </w:rPr>
        <w:t>Grid paper (1cm grid paper- big squares</w:t>
      </w:r>
      <w:r w:rsidRPr="00530149">
        <w:rPr>
          <w:rFonts w:ascii="Comic Sans MS" w:hAnsi="Comic Sans MS"/>
          <w:sz w:val="20"/>
          <w:szCs w:val="20"/>
        </w:rPr>
        <w:t>).  No small grid paper please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One binder (one inch thick)</w:t>
      </w:r>
      <w:r>
        <w:rPr>
          <w:rFonts w:ascii="Comic Sans MS" w:hAnsi="Comic Sans MS"/>
          <w:sz w:val="20"/>
          <w:szCs w:val="20"/>
        </w:rPr>
        <w:t xml:space="preserve">. </w:t>
      </w:r>
      <w:r w:rsidRPr="00B44AFC">
        <w:rPr>
          <w:rFonts w:ascii="Comic Sans MS" w:hAnsi="Comic Sans MS"/>
          <w:sz w:val="20"/>
          <w:szCs w:val="20"/>
        </w:rPr>
        <w:t xml:space="preserve">  No zipper binders please</w:t>
      </w:r>
      <w:r>
        <w:rPr>
          <w:rFonts w:ascii="Comic Sans MS" w:hAnsi="Comic Sans MS"/>
          <w:sz w:val="20"/>
          <w:szCs w:val="20"/>
        </w:rPr>
        <w:t>!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journal for Science.  Hardcover book @ Dollar Store</w:t>
      </w:r>
    </w:p>
    <w:p w:rsidR="00530149" w:rsidRPr="003B1A3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B44AFC">
        <w:rPr>
          <w:rFonts w:ascii="Comic Sans MS" w:hAnsi="Comic Sans MS"/>
          <w:sz w:val="20"/>
          <w:szCs w:val="20"/>
        </w:rPr>
        <w:t>Sketchbook for Art (about a 11x14 size</w:t>
      </w:r>
      <w:r>
        <w:rPr>
          <w:rFonts w:ascii="Comic Sans MS" w:hAnsi="Comic Sans MS"/>
          <w:sz w:val="20"/>
          <w:szCs w:val="20"/>
        </w:rPr>
        <w:t>)  @</w:t>
      </w:r>
      <w:r w:rsidRPr="003B1A39">
        <w:rPr>
          <w:rFonts w:ascii="Comic Sans MS" w:hAnsi="Comic Sans MS"/>
          <w:sz w:val="16"/>
          <w:szCs w:val="16"/>
        </w:rPr>
        <w:t xml:space="preserve"> Dollar Store)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Duo tangs </w:t>
      </w:r>
      <w:r>
        <w:rPr>
          <w:rFonts w:ascii="Comic Sans MS" w:hAnsi="Comic Sans MS"/>
          <w:sz w:val="20"/>
          <w:szCs w:val="20"/>
        </w:rPr>
        <w:t>(x14</w:t>
      </w:r>
      <w:proofErr w:type="gramStart"/>
      <w:r w:rsidRPr="00B44AFC">
        <w:rPr>
          <w:rFonts w:ascii="Comic Sans MS" w:hAnsi="Comic Sans MS"/>
          <w:sz w:val="20"/>
          <w:szCs w:val="20"/>
        </w:rPr>
        <w:t>)-</w:t>
      </w:r>
      <w:proofErr w:type="gramEnd"/>
      <w:r w:rsidRPr="00B44AFC">
        <w:rPr>
          <w:rFonts w:ascii="Comic Sans MS" w:hAnsi="Comic Sans MS"/>
          <w:sz w:val="20"/>
          <w:szCs w:val="20"/>
        </w:rPr>
        <w:t xml:space="preserve"> not vinyl please!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Blue  </w:t>
      </w:r>
      <w:r w:rsidRPr="00B44AFC">
        <w:rPr>
          <w:rFonts w:ascii="Comic Sans MS" w:hAnsi="Comic Sans MS"/>
          <w:sz w:val="20"/>
          <w:szCs w:val="20"/>
        </w:rPr>
        <w:tab/>
        <w:t xml:space="preserve"> (x6) </w:t>
      </w:r>
      <w:r w:rsidRPr="00B44AFC">
        <w:rPr>
          <w:rFonts w:ascii="Comic Sans MS" w:hAnsi="Comic Sans MS"/>
          <w:sz w:val="20"/>
          <w:szCs w:val="20"/>
        </w:rPr>
        <w:tab/>
        <w:t xml:space="preserve"> - Math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Green </w:t>
      </w:r>
      <w:r w:rsidRPr="00B44AFC">
        <w:rPr>
          <w:rFonts w:ascii="Comic Sans MS" w:hAnsi="Comic Sans MS"/>
          <w:sz w:val="20"/>
          <w:szCs w:val="20"/>
        </w:rPr>
        <w:tab/>
        <w:t xml:space="preserve"> (x2)</w:t>
      </w:r>
      <w:r w:rsidRPr="00B44AFC">
        <w:rPr>
          <w:rFonts w:ascii="Comic Sans MS" w:hAnsi="Comic Sans MS"/>
          <w:sz w:val="20"/>
          <w:szCs w:val="20"/>
        </w:rPr>
        <w:tab/>
        <w:t xml:space="preserve"> - Science</w:t>
      </w:r>
    </w:p>
    <w:p w:rsidR="00530149" w:rsidRPr="00B44AFC" w:rsidRDefault="00530149" w:rsidP="00530149">
      <w:pPr>
        <w:pStyle w:val="NoSpacing"/>
        <w:ind w:left="144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Black</w:t>
      </w:r>
      <w:r w:rsidRPr="00B44AFC">
        <w:rPr>
          <w:rFonts w:ascii="Comic Sans MS" w:hAnsi="Comic Sans MS"/>
          <w:sz w:val="20"/>
          <w:szCs w:val="20"/>
        </w:rPr>
        <w:tab/>
        <w:t xml:space="preserve"> (x1) </w:t>
      </w:r>
      <w:r w:rsidRPr="00B44AFC">
        <w:rPr>
          <w:rFonts w:ascii="Comic Sans MS" w:hAnsi="Comic Sans MS"/>
          <w:sz w:val="20"/>
          <w:szCs w:val="20"/>
        </w:rPr>
        <w:tab/>
        <w:t xml:space="preserve"> - Health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Yellow</w:t>
      </w:r>
      <w:r w:rsidRPr="00B44AFC">
        <w:rPr>
          <w:rFonts w:ascii="Comic Sans MS" w:hAnsi="Comic Sans MS"/>
          <w:sz w:val="20"/>
          <w:szCs w:val="20"/>
        </w:rPr>
        <w:tab/>
        <w:t xml:space="preserve"> (x1)</w:t>
      </w:r>
      <w:r w:rsidRPr="00B44AFC">
        <w:rPr>
          <w:rFonts w:ascii="Comic Sans MS" w:hAnsi="Comic Sans MS"/>
          <w:sz w:val="20"/>
          <w:szCs w:val="20"/>
        </w:rPr>
        <w:tab/>
        <w:t>- French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Purple </w:t>
      </w:r>
      <w:r w:rsidRPr="00B44AFC">
        <w:rPr>
          <w:rFonts w:ascii="Comic Sans MS" w:hAnsi="Comic Sans MS"/>
          <w:sz w:val="20"/>
          <w:szCs w:val="20"/>
        </w:rPr>
        <w:tab/>
        <w:t xml:space="preserve"> (x1)        -Technology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Red   </w:t>
      </w:r>
      <w:r w:rsidRPr="00B44AFC">
        <w:rPr>
          <w:rFonts w:ascii="Comic Sans MS" w:hAnsi="Comic Sans MS"/>
          <w:sz w:val="20"/>
          <w:szCs w:val="20"/>
        </w:rPr>
        <w:tab/>
        <w:t xml:space="preserve"> (x1)       - Social Studies</w:t>
      </w:r>
    </w:p>
    <w:p w:rsidR="00530149" w:rsidRPr="006C70A8" w:rsidRDefault="00530149" w:rsidP="0053014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ab/>
      </w:r>
      <w:r w:rsidRPr="00B44AFC">
        <w:rPr>
          <w:rFonts w:ascii="Comic Sans MS" w:hAnsi="Comic Sans MS"/>
          <w:sz w:val="20"/>
          <w:szCs w:val="20"/>
        </w:rPr>
        <w:t>Red        (x2)</w:t>
      </w:r>
      <w:r w:rsidRPr="00B44AFC">
        <w:rPr>
          <w:rFonts w:ascii="Comic Sans MS" w:hAnsi="Comic Sans MS"/>
          <w:sz w:val="20"/>
          <w:szCs w:val="20"/>
        </w:rPr>
        <w:tab/>
        <w:t xml:space="preserve">  - Literacy </w:t>
      </w:r>
      <w:r>
        <w:rPr>
          <w:rFonts w:ascii="Comic Sans MS" w:hAnsi="Comic Sans MS"/>
          <w:sz w:val="20"/>
          <w:szCs w:val="20"/>
        </w:rPr>
        <w:t xml:space="preserve">(Please do not label these as they will be </w:t>
      </w:r>
      <w:r>
        <w:rPr>
          <w:rFonts w:ascii="Comic Sans MS" w:hAnsi="Comic Sans MS"/>
          <w:sz w:val="16"/>
          <w:szCs w:val="16"/>
        </w:rPr>
        <w:t xml:space="preserve">used for a Novel Study)       </w:t>
      </w:r>
    </w:p>
    <w:p w:rsidR="00530149" w:rsidRDefault="00530149" w:rsidP="00530149">
      <w:pPr>
        <w:pStyle w:val="NoSpacing"/>
        <w:rPr>
          <w:rFonts w:ascii="Comic Sans MS" w:hAnsi="Comic Sans MS"/>
          <w:b/>
        </w:rPr>
      </w:pPr>
      <w:r w:rsidRPr="005C768C">
        <w:rPr>
          <w:rFonts w:ascii="Comic Sans MS" w:hAnsi="Comic Sans MS"/>
          <w:noProof/>
          <w:sz w:val="20"/>
          <w:szCs w:val="20"/>
        </w:rPr>
        <w:pict>
          <v:roundrect id="_x0000_s1026" style="position:absolute;margin-left:4.65pt;margin-top:12.95pt;width:564.75pt;height:249pt;z-index:-251656192" arcsize="10923f"/>
        </w:pict>
      </w:r>
      <w:r>
        <w:rPr>
          <w:rFonts w:ascii="Comic Sans MS" w:hAnsi="Comic Sans MS"/>
          <w:b/>
        </w:rPr>
        <w:t xml:space="preserve">        </w:t>
      </w:r>
    </w:p>
    <w:p w:rsidR="00530149" w:rsidRDefault="00530149" w:rsidP="0053014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Pr="00612878">
        <w:rPr>
          <w:rFonts w:ascii="Comic Sans MS" w:hAnsi="Comic Sans MS"/>
          <w:b/>
        </w:rPr>
        <w:t>Please note:</w:t>
      </w:r>
    </w:p>
    <w:p w:rsidR="00530149" w:rsidRDefault="00530149" w:rsidP="00530149">
      <w:pPr>
        <w:pStyle w:val="NoSpacing"/>
        <w:rPr>
          <w:rFonts w:ascii="Comic Sans MS" w:hAnsi="Comic Sans MS"/>
          <w:b/>
        </w:rPr>
      </w:pPr>
    </w:p>
    <w:p w:rsidR="00530149" w:rsidRDefault="00530149" w:rsidP="00530149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12878">
        <w:rPr>
          <w:rFonts w:ascii="Comic Sans MS" w:hAnsi="Comic Sans MS"/>
          <w:sz w:val="20"/>
          <w:szCs w:val="20"/>
        </w:rPr>
        <w:t>Please have</w:t>
      </w:r>
      <w:r>
        <w:rPr>
          <w:rFonts w:ascii="Comic Sans MS" w:hAnsi="Comic Sans MS"/>
          <w:sz w:val="20"/>
          <w:szCs w:val="20"/>
        </w:rPr>
        <w:t xml:space="preserve"> labels put on each duo tang.  </w:t>
      </w:r>
      <w:r w:rsidRPr="00612878">
        <w:rPr>
          <w:rFonts w:ascii="Comic Sans MS" w:hAnsi="Comic Sans MS"/>
          <w:sz w:val="20"/>
          <w:szCs w:val="20"/>
        </w:rPr>
        <w:t>The labels should be in the center</w:t>
      </w:r>
      <w:r>
        <w:rPr>
          <w:rFonts w:ascii="Comic Sans MS" w:hAnsi="Comic Sans MS"/>
          <w:sz w:val="20"/>
          <w:szCs w:val="20"/>
        </w:rPr>
        <w:t>/top</w:t>
      </w:r>
      <w:r w:rsidRPr="00612878">
        <w:rPr>
          <w:rFonts w:ascii="Comic Sans MS" w:hAnsi="Comic Sans MS"/>
          <w:sz w:val="20"/>
          <w:szCs w:val="20"/>
        </w:rPr>
        <w:t xml:space="preserve"> of the duo tang.  </w:t>
      </w:r>
      <w:r>
        <w:rPr>
          <w:rFonts w:ascii="Comic Sans MS" w:hAnsi="Comic Sans MS"/>
          <w:sz w:val="20"/>
          <w:szCs w:val="20"/>
        </w:rPr>
        <w:t xml:space="preserve">Put your name (first and last) and the subject on the label.  </w:t>
      </w:r>
      <w:r w:rsidRPr="00612878">
        <w:rPr>
          <w:rFonts w:ascii="Comic Sans MS" w:hAnsi="Comic Sans MS"/>
          <w:sz w:val="20"/>
          <w:szCs w:val="20"/>
        </w:rPr>
        <w:t>Please check t</w:t>
      </w:r>
      <w:r>
        <w:rPr>
          <w:rFonts w:ascii="Comic Sans MS" w:hAnsi="Comic Sans MS"/>
          <w:sz w:val="20"/>
          <w:szCs w:val="20"/>
        </w:rPr>
        <w:t xml:space="preserve">he list above to </w:t>
      </w:r>
      <w:r w:rsidRPr="00612878">
        <w:rPr>
          <w:rFonts w:ascii="Comic Sans MS" w:hAnsi="Comic Sans MS"/>
          <w:sz w:val="20"/>
          <w:szCs w:val="20"/>
        </w:rPr>
        <w:t>make sure you ha</w:t>
      </w:r>
      <w:r>
        <w:rPr>
          <w:rFonts w:ascii="Comic Sans MS" w:hAnsi="Comic Sans MS"/>
          <w:sz w:val="20"/>
          <w:szCs w:val="20"/>
        </w:rPr>
        <w:t>ve</w:t>
      </w:r>
      <w:r w:rsidRPr="00612878">
        <w:rPr>
          <w:rFonts w:ascii="Comic Sans MS" w:hAnsi="Comic Sans MS"/>
          <w:sz w:val="20"/>
          <w:szCs w:val="20"/>
        </w:rPr>
        <w:t xml:space="preserve"> the correct color of duo tang before you label it.  This will save time and lots of headaches </w:t>
      </w:r>
      <w:r>
        <w:rPr>
          <w:rFonts w:ascii="Comic Sans MS" w:hAnsi="Comic Sans MS"/>
          <w:sz w:val="20"/>
          <w:szCs w:val="20"/>
        </w:rPr>
        <w:t xml:space="preserve">the first day of school. </w:t>
      </w:r>
    </w:p>
    <w:p w:rsidR="00530149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rect id="_x0000_s1028" style="position:absolute;left:0;text-align:left;margin-left:318.75pt;margin-top:9.7pt;width:70.5pt;height:33.35pt;z-index:-251654144"/>
        </w:pict>
      </w:r>
    </w:p>
    <w:p w:rsidR="00530149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78.5pt;margin-top:6.9pt;width:91.65pt;height:8.25pt;z-index:251661312" fillcolor="#a5a5a5 [2092]"/>
        </w:pict>
      </w:r>
      <w:r>
        <w:rPr>
          <w:rFonts w:ascii="Comic Sans MS" w:hAnsi="Comic Sans MS"/>
          <w:sz w:val="20"/>
          <w:szCs w:val="20"/>
        </w:rPr>
        <w:t>Check the sample to the side                                                     John Smith</w:t>
      </w:r>
    </w:p>
    <w:p w:rsidR="00530149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Math                                                 </w:t>
      </w:r>
    </w:p>
    <w:p w:rsidR="00530149" w:rsidRDefault="00530149" w:rsidP="00530149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12878">
        <w:rPr>
          <w:rFonts w:ascii="Comic Sans MS" w:hAnsi="Comic Sans MS"/>
          <w:sz w:val="20"/>
          <w:szCs w:val="20"/>
        </w:rPr>
        <w:t xml:space="preserve">If you buy </w:t>
      </w:r>
      <w:r w:rsidRPr="001A25D6">
        <w:rPr>
          <w:rFonts w:ascii="Comic Sans MS" w:hAnsi="Comic Sans MS"/>
          <w:sz w:val="20"/>
          <w:szCs w:val="20"/>
        </w:rPr>
        <w:t>extra supplies</w:t>
      </w:r>
      <w:r w:rsidRPr="00612878">
        <w:rPr>
          <w:rFonts w:ascii="Comic Sans MS" w:hAnsi="Comic Sans MS"/>
          <w:sz w:val="20"/>
          <w:szCs w:val="20"/>
        </w:rPr>
        <w:t xml:space="preserve">, please leave them at home. 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</w:t>
      </w:r>
    </w:p>
    <w:p w:rsidR="00530149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Pr="001A25D6" w:rsidRDefault="00530149" w:rsidP="00530149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 xml:space="preserve">It is always nice to have a stock of pencils, erasers, extra </w:t>
      </w:r>
      <w:proofErr w:type="spellStart"/>
      <w:r w:rsidRPr="001A25D6">
        <w:rPr>
          <w:rFonts w:ascii="Comic Sans MS" w:hAnsi="Comic Sans MS"/>
          <w:sz w:val="20"/>
          <w:szCs w:val="20"/>
        </w:rPr>
        <w:t>dua</w:t>
      </w:r>
      <w:proofErr w:type="spellEnd"/>
      <w:r w:rsidRPr="001A25D6">
        <w:rPr>
          <w:rFonts w:ascii="Comic Sans MS" w:hAnsi="Comic Sans MS"/>
          <w:sz w:val="20"/>
          <w:szCs w:val="20"/>
        </w:rPr>
        <w:t>-tangs, etc.</w:t>
      </w:r>
    </w:p>
    <w:p w:rsidR="00530149" w:rsidRPr="001A25D6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</w:p>
    <w:p w:rsidR="00530149" w:rsidRPr="001A25D6" w:rsidRDefault="00530149" w:rsidP="00530149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>Please re-use or re-cycle what you can from last year. (</w:t>
      </w:r>
      <w:proofErr w:type="spellStart"/>
      <w:proofErr w:type="gramStart"/>
      <w:r w:rsidRPr="001A25D6">
        <w:rPr>
          <w:rFonts w:ascii="Comic Sans MS" w:hAnsi="Comic Sans MS"/>
          <w:sz w:val="20"/>
          <w:szCs w:val="20"/>
        </w:rPr>
        <w:t>ie</w:t>
      </w:r>
      <w:proofErr w:type="spellEnd"/>
      <w:proofErr w:type="gramEnd"/>
      <w:r w:rsidRPr="001A25D6">
        <w:rPr>
          <w:rFonts w:ascii="Comic Sans MS" w:hAnsi="Comic Sans MS"/>
          <w:sz w:val="20"/>
          <w:szCs w:val="20"/>
        </w:rPr>
        <w:t>. Scissors, sneakers, etc.)</w:t>
      </w:r>
    </w:p>
    <w:p w:rsidR="00530149" w:rsidRPr="001A25D6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</w:p>
    <w:p w:rsidR="00530149" w:rsidRPr="001A25D6" w:rsidRDefault="00530149" w:rsidP="00530149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 xml:space="preserve">All supplies (except loose leaf) should be opened and out of the packaging before coming to school. </w:t>
      </w:r>
    </w:p>
    <w:p w:rsidR="00530149" w:rsidRPr="001A25D6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</w:p>
    <w:p w:rsidR="00530149" w:rsidRDefault="00530149" w:rsidP="00530149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>Your pencils should be already sharpened.</w:t>
      </w:r>
      <w:r>
        <w:rPr>
          <w:rFonts w:ascii="Comic Sans MS" w:hAnsi="Comic Sans MS"/>
          <w:sz w:val="20"/>
          <w:szCs w:val="20"/>
        </w:rPr>
        <w:t xml:space="preserve">                  </w:t>
      </w:r>
    </w:p>
    <w:p w:rsidR="00530149" w:rsidRDefault="00530149" w:rsidP="00530149">
      <w:pPr>
        <w:pStyle w:val="NoSpacing"/>
        <w:ind w:left="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</w:p>
    <w:p w:rsidR="00530149" w:rsidRDefault="00530149" w:rsidP="00530149">
      <w:pPr>
        <w:pStyle w:val="NoSpacing"/>
        <w:ind w:left="900"/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r w:rsidRPr="002C053E">
        <w:rPr>
          <w:rFonts w:ascii="Comic Sans MS" w:hAnsi="Comic Sans MS"/>
          <w:b/>
          <w:sz w:val="20"/>
          <w:szCs w:val="20"/>
        </w:rPr>
        <w:t>Thank you</w:t>
      </w:r>
      <w:r>
        <w:rPr>
          <w:rFonts w:ascii="Comic Sans MS" w:hAnsi="Comic Sans MS"/>
          <w:b/>
          <w:sz w:val="20"/>
          <w:szCs w:val="20"/>
        </w:rPr>
        <w:t>!</w:t>
      </w:r>
    </w:p>
    <w:p w:rsidR="00530149" w:rsidRDefault="00530149" w:rsidP="00530149">
      <w:pPr>
        <w:pStyle w:val="NoSpacing"/>
        <w:ind w:left="90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 </w:t>
      </w:r>
      <w:r w:rsidRPr="002C053E">
        <w:rPr>
          <w:rFonts w:ascii="Comic Sans MS" w:hAnsi="Comic Sans MS"/>
          <w:b/>
          <w:sz w:val="20"/>
          <w:szCs w:val="20"/>
        </w:rPr>
        <w:t xml:space="preserve">Grade 6 Teachers </w:t>
      </w:r>
      <w:r w:rsidRPr="002C053E">
        <w:rPr>
          <w:rFonts w:ascii="Comic Sans MS" w:hAnsi="Comic Sans MS"/>
          <w:b/>
          <w:sz w:val="20"/>
          <w:szCs w:val="20"/>
        </w:rPr>
        <w:sym w:font="Wingdings" w:char="F04A"/>
      </w:r>
    </w:p>
    <w:p w:rsidR="005F0DB1" w:rsidRDefault="005F0DB1"/>
    <w:sectPr w:rsidR="005F0DB1" w:rsidSect="00AE78A4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15BA"/>
    <w:multiLevelType w:val="hybridMultilevel"/>
    <w:tmpl w:val="6B4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44A"/>
    <w:multiLevelType w:val="hybridMultilevel"/>
    <w:tmpl w:val="5D08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159F"/>
    <w:multiLevelType w:val="hybridMultilevel"/>
    <w:tmpl w:val="184A1B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149"/>
    <w:rsid w:val="001357E2"/>
    <w:rsid w:val="00530149"/>
    <w:rsid w:val="005F0DB1"/>
    <w:rsid w:val="00B46154"/>
    <w:rsid w:val="00C5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2012-06-12T12:54:00Z</cp:lastPrinted>
  <dcterms:created xsi:type="dcterms:W3CDTF">2012-06-12T12:48:00Z</dcterms:created>
  <dcterms:modified xsi:type="dcterms:W3CDTF">2012-06-12T12:55:00Z</dcterms:modified>
</cp:coreProperties>
</file>