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9"/>
        <w:gridCol w:w="2354"/>
        <w:gridCol w:w="56"/>
        <w:gridCol w:w="707"/>
        <w:gridCol w:w="1846"/>
        <w:gridCol w:w="422"/>
        <w:gridCol w:w="2036"/>
        <w:gridCol w:w="235"/>
        <w:gridCol w:w="2107"/>
      </w:tblGrid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9D2156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</w:t>
            </w:r>
            <w:r w:rsidR="00E9586E">
              <w:rPr>
                <w:rFonts w:ascii="MV Boli" w:hAnsi="MV Boli" w:cs="MV Boli"/>
                <w:b/>
                <w:sz w:val="32"/>
                <w:szCs w:val="32"/>
              </w:rPr>
              <w:t xml:space="preserve">May </w:t>
            </w:r>
            <w:r w:rsidR="009D2156">
              <w:rPr>
                <w:rFonts w:ascii="MV Boli" w:hAnsi="MV Boli" w:cs="MV Boli"/>
                <w:b/>
                <w:sz w:val="32"/>
                <w:szCs w:val="32"/>
              </w:rPr>
              <w:t>25-29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8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E67F8A" w:rsidRDefault="00E67F8A" w:rsidP="008F6F89">
            <w:r>
              <w:t>Reflex misses you</w:t>
            </w:r>
          </w:p>
          <w:p w:rsidR="008C3710" w:rsidRDefault="00E67F8A" w:rsidP="008F6F89">
            <w:pPr>
              <w:rPr>
                <w:color w:val="0000FF"/>
                <w:u w:val="single"/>
              </w:rPr>
            </w:pPr>
            <w:r>
              <w:t xml:space="preserve">Try it again!   </w:t>
            </w: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E67F8A" w:rsidRDefault="00E67F8A" w:rsidP="008F6F89">
            <w:r w:rsidRPr="00E67F8A">
              <w:t>If you forget your login, email me and I will send it to you.</w:t>
            </w:r>
          </w:p>
          <w:p w:rsidR="00D27EEE" w:rsidRPr="00E67F8A" w:rsidRDefault="00D27EEE" w:rsidP="008F6F89"/>
          <w:p w:rsidR="00D27EEE" w:rsidRPr="00D27EEE" w:rsidRDefault="00D27EEE" w:rsidP="00E035AC"/>
        </w:tc>
        <w:tc>
          <w:tcPr>
            <w:tcW w:w="3285" w:type="pct"/>
            <w:gridSpan w:val="8"/>
            <w:shd w:val="clear" w:color="auto" w:fill="auto"/>
          </w:tcPr>
          <w:p w:rsidR="00946BE2" w:rsidRPr="00946BE2" w:rsidRDefault="00946BE2" w:rsidP="00946BE2">
            <w:pPr>
              <w:pStyle w:val="NoSpacing"/>
              <w:rPr>
                <w:b/>
                <w:shd w:val="clear" w:color="auto" w:fill="FFFFFF"/>
              </w:rPr>
            </w:pPr>
            <w:r w:rsidRPr="00946BE2">
              <w:rPr>
                <w:b/>
                <w:shd w:val="clear" w:color="auto" w:fill="FFFFFF"/>
              </w:rPr>
              <w:t>Target Number Card Game</w:t>
            </w:r>
            <w:r>
              <w:rPr>
                <w:b/>
                <w:shd w:val="clear" w:color="auto" w:fill="FFFFFF"/>
              </w:rPr>
              <w:t xml:space="preserve">  </w:t>
            </w:r>
            <w:r w:rsidR="00D27EEE">
              <w:rPr>
                <w:b/>
                <w:shd w:val="clear" w:color="auto" w:fill="FFFFFF"/>
              </w:rPr>
              <w:t>Materials</w:t>
            </w:r>
            <w:r>
              <w:rPr>
                <w:b/>
                <w:shd w:val="clear" w:color="auto" w:fill="FFFFFF"/>
              </w:rPr>
              <w:t>: Deck of cards-face cards removed</w:t>
            </w:r>
          </w:p>
          <w:p w:rsidR="00946BE2" w:rsidRPr="00946BE2" w:rsidRDefault="007312E1" w:rsidP="00946BE2">
            <w:pPr>
              <w:pStyle w:val="NoSpacing"/>
              <w:rPr>
                <w:shd w:val="clear" w:color="auto" w:fill="FFFFFF"/>
              </w:rPr>
            </w:pPr>
            <w:r w:rsidRPr="00946BE2">
              <w:rPr>
                <w:shd w:val="clear" w:color="auto" w:fill="FFFFFF"/>
              </w:rPr>
              <w:t>Shuffle and deal out four cards for each player. Then flip the top card from the deck over in the center</w:t>
            </w:r>
            <w:r w:rsidR="00D27EEE">
              <w:rPr>
                <w:shd w:val="clear" w:color="auto" w:fill="FFFFFF"/>
              </w:rPr>
              <w:t xml:space="preserve"> of the table</w:t>
            </w:r>
            <w:r w:rsidRPr="00946BE2">
              <w:rPr>
                <w:shd w:val="clear" w:color="auto" w:fill="FFFFFF"/>
              </w:rPr>
              <w:t xml:space="preserve">. This is the </w:t>
            </w:r>
            <w:r w:rsidRPr="00946BE2">
              <w:rPr>
                <w:b/>
                <w:shd w:val="clear" w:color="auto" w:fill="FFFFFF"/>
              </w:rPr>
              <w:t>Target Card.</w:t>
            </w:r>
          </w:p>
          <w:p w:rsidR="000C071D" w:rsidRPr="00621F72" w:rsidRDefault="007312E1" w:rsidP="00621F72">
            <w:pPr>
              <w:pStyle w:val="NoSpacing"/>
            </w:pPr>
            <w:r w:rsidRPr="00946BE2">
              <w:t>Then, with the cards in your hands, you have to ad</w:t>
            </w:r>
            <w:r w:rsidR="00946BE2" w:rsidRPr="00946BE2">
              <w:t>d or subtract</w:t>
            </w:r>
            <w:r w:rsidRPr="00946BE2">
              <w:t xml:space="preserve"> </w:t>
            </w:r>
            <w:r w:rsidR="00946BE2">
              <w:t xml:space="preserve">to </w:t>
            </w:r>
            <w:r w:rsidRPr="00946BE2">
              <w:t>get to the target number. The goal is to do it with all four cards. If you get to the target n</w:t>
            </w:r>
            <w:r w:rsidR="00D27EEE">
              <w:t>umber, you get a point. Then</w:t>
            </w:r>
            <w:r w:rsidRPr="00946BE2">
              <w:t xml:space="preserve"> dump your cards and the target number and deal out again. Repeat it until someone gets to thre</w:t>
            </w:r>
            <w:r w:rsidR="00621F72">
              <w:t>e points first</w:t>
            </w:r>
          </w:p>
        </w:tc>
      </w:tr>
      <w:tr w:rsidR="008F6F89" w:rsidTr="004C3EBC">
        <w:trPr>
          <w:trHeight w:val="125"/>
        </w:trPr>
        <w:tc>
          <w:tcPr>
            <w:tcW w:w="1715" w:type="pct"/>
            <w:vMerge w:val="restart"/>
            <w:shd w:val="clear" w:color="auto" w:fill="E7E6E6" w:themeFill="background2"/>
          </w:tcPr>
          <w:p w:rsidR="00B92124" w:rsidRDefault="008F6F89" w:rsidP="00976FBE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C310A3">
              <w:rPr>
                <w:b/>
              </w:rPr>
              <w:t xml:space="preserve"> </w:t>
            </w:r>
            <w:r w:rsidR="0038590A">
              <w:rPr>
                <w:b/>
              </w:rPr>
              <w:t xml:space="preserve">Adding </w:t>
            </w:r>
            <w:r w:rsidR="00E41EDC">
              <w:rPr>
                <w:b/>
              </w:rPr>
              <w:t>Numbers</w:t>
            </w:r>
          </w:p>
          <w:p w:rsidR="00621F72" w:rsidRDefault="0038590A" w:rsidP="00CA4908">
            <w:r w:rsidRPr="009D2156">
              <w:t>Add Up Game</w:t>
            </w:r>
            <w:r w:rsidR="00CA4908">
              <w:t xml:space="preserve"> </w:t>
            </w:r>
            <w:hyperlink r:id="rId6" w:history="1">
              <w:r w:rsidRPr="009D2156">
                <w:rPr>
                  <w:color w:val="0000FF"/>
                  <w:u w:val="single"/>
                </w:rPr>
                <w:t>https://www.teacherled.com/iresources/addition/addup/</w:t>
              </w:r>
            </w:hyperlink>
          </w:p>
          <w:p w:rsidR="00007F3F" w:rsidRDefault="0060733E" w:rsidP="0038590A">
            <w:r>
              <w:t>Follow The Path Worksheet</w:t>
            </w:r>
            <w:r w:rsidR="00CA4908">
              <w:t xml:space="preserve"> </w:t>
            </w:r>
            <w:hyperlink r:id="rId7" w:history="1">
              <w:r w:rsidRPr="0060733E">
                <w:rPr>
                  <w:color w:val="0000FF"/>
                  <w:u w:val="single"/>
                </w:rPr>
                <w:t>https://www.2nd-grade-math-salamanders.com/image-files/math-puzzles-printable-follow-the-path-3.gif</w:t>
              </w:r>
            </w:hyperlink>
            <w:r>
              <w:t xml:space="preserve">  </w:t>
            </w:r>
          </w:p>
          <w:p w:rsidR="00007F3F" w:rsidRDefault="00596DD8" w:rsidP="0038590A">
            <w:r>
              <w:t>Puzzle Pics</w:t>
            </w:r>
          </w:p>
          <w:p w:rsidR="00596DD8" w:rsidRDefault="00EA6705" w:rsidP="0038590A">
            <w:hyperlink r:id="rId8" w:history="1">
              <w:r w:rsidRPr="00EA6705">
                <w:rPr>
                  <w:color w:val="0000FF"/>
                  <w:u w:val="single"/>
                </w:rPr>
                <w:t>htt</w:t>
              </w:r>
              <w:r w:rsidRPr="00EA6705">
                <w:rPr>
                  <w:color w:val="0000FF"/>
                  <w:u w:val="single"/>
                </w:rPr>
                <w:t>p</w:t>
              </w:r>
              <w:r w:rsidRPr="00EA6705">
                <w:rPr>
                  <w:color w:val="0000FF"/>
                  <w:u w:val="single"/>
                </w:rPr>
                <w:t>s://www.mathplayground.com/puzzle_pics_addition.html</w:t>
              </w:r>
            </w:hyperlink>
            <w:r>
              <w:t xml:space="preserve"> </w:t>
            </w:r>
          </w:p>
          <w:p w:rsidR="00596DD8" w:rsidRDefault="00EA6705" w:rsidP="009E68A9">
            <w:r>
              <w:t xml:space="preserve"> </w:t>
            </w:r>
            <w:r w:rsidR="00596DD8">
              <w:t>Addition Crossword Sheet</w:t>
            </w:r>
          </w:p>
          <w:p w:rsidR="00596DD8" w:rsidRDefault="00596DD8" w:rsidP="00596DD8">
            <w:hyperlink r:id="rId9" w:history="1">
              <w:r w:rsidRPr="0006025F">
                <w:rPr>
                  <w:color w:val="0000FF"/>
                  <w:u w:val="single"/>
                </w:rPr>
                <w:t>https:</w:t>
              </w:r>
              <w:r w:rsidRPr="0006025F">
                <w:rPr>
                  <w:color w:val="0000FF"/>
                  <w:u w:val="single"/>
                </w:rPr>
                <w:t>/</w:t>
              </w:r>
              <w:r w:rsidRPr="0006025F">
                <w:rPr>
                  <w:color w:val="0000FF"/>
                  <w:u w:val="single"/>
                </w:rPr>
                <w:t>/</w:t>
              </w:r>
              <w:r w:rsidRPr="0006025F">
                <w:rPr>
                  <w:color w:val="0000FF"/>
                  <w:u w:val="single"/>
                </w:rPr>
                <w:t>w</w:t>
              </w:r>
              <w:r w:rsidRPr="0006025F">
                <w:rPr>
                  <w:color w:val="0000FF"/>
                  <w:u w:val="single"/>
                </w:rPr>
                <w:t>ww.learn-with-math-games.com/support-files/math-addition-puzzles.pdf</w:t>
              </w:r>
            </w:hyperlink>
          </w:p>
          <w:p w:rsidR="00370624" w:rsidRDefault="0042010A" w:rsidP="00596DD8">
            <w:r>
              <w:t>Magic</w:t>
            </w:r>
            <w:bookmarkStart w:id="0" w:name="_GoBack"/>
            <w:bookmarkEnd w:id="0"/>
            <w:r w:rsidR="00370624">
              <w:t xml:space="preserve"> Triangle: </w:t>
            </w:r>
            <w:hyperlink r:id="rId10" w:history="1">
              <w:r w:rsidR="00370624" w:rsidRPr="00370624">
                <w:rPr>
                  <w:color w:val="0000FF"/>
                  <w:u w:val="single"/>
                </w:rPr>
                <w:t>https://www.mathplayground.com/magic_triangle.html</w:t>
              </w:r>
            </w:hyperlink>
          </w:p>
          <w:p w:rsidR="009E68A9" w:rsidRDefault="009E68A9" w:rsidP="00596DD8">
            <w:r>
              <w:t>Magic Squares</w:t>
            </w:r>
          </w:p>
          <w:p w:rsidR="009E68A9" w:rsidRDefault="009E68A9" w:rsidP="00596DD8">
            <w:hyperlink r:id="rId11" w:history="1">
              <w:r w:rsidRPr="009E68A9">
                <w:rPr>
                  <w:color w:val="0000FF"/>
                  <w:u w:val="single"/>
                </w:rPr>
                <w:t>https://www.transum.org/software/SW/magic_square/magic_square.asp</w:t>
              </w:r>
            </w:hyperlink>
          </w:p>
          <w:p w:rsidR="00B63FB8" w:rsidRDefault="009E68A9" w:rsidP="00596DD8">
            <w:r>
              <w:t>Find the Magic Squares</w:t>
            </w:r>
          </w:p>
          <w:p w:rsidR="00596DD8" w:rsidRPr="00976FBE" w:rsidRDefault="009E68A9" w:rsidP="009E68A9">
            <w:hyperlink r:id="rId12" w:history="1">
              <w:r w:rsidRPr="009E68A9">
                <w:rPr>
                  <w:color w:val="0000FF"/>
                  <w:u w:val="single"/>
                </w:rPr>
                <w:t>http://www.mathcats.com/explore/puzzles/magiccarpet1.html</w:t>
              </w:r>
            </w:hyperlink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932399" w:rsidRDefault="008F6F89" w:rsidP="003E3C1A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3E3C1A">
              <w:rPr>
                <w:b/>
              </w:rPr>
              <w:t xml:space="preserve"> </w:t>
            </w:r>
            <w:r w:rsidR="0038590A">
              <w:rPr>
                <w:b/>
              </w:rPr>
              <w:t>Adding Numbers</w:t>
            </w:r>
          </w:p>
        </w:tc>
      </w:tr>
      <w:tr w:rsidR="008F6F89" w:rsidTr="006626C3">
        <w:trPr>
          <w:trHeight w:val="58"/>
        </w:trPr>
        <w:tc>
          <w:tcPr>
            <w:tcW w:w="17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1049" w:type="pct"/>
            <w:gridSpan w:val="3"/>
            <w:shd w:val="clear" w:color="auto" w:fill="auto"/>
          </w:tcPr>
          <w:p w:rsidR="005C6AF6" w:rsidRPr="00B045B4" w:rsidRDefault="005C6AF6" w:rsidP="005C6AF6">
            <w:pPr>
              <w:pStyle w:val="NoSpacing"/>
              <w:rPr>
                <w:rFonts w:cstheme="minorHAnsi"/>
                <w:b/>
                <w:sz w:val="18"/>
                <w:szCs w:val="18"/>
                <w:lang w:eastAsia="en-CA"/>
              </w:rPr>
            </w:pPr>
            <w:r w:rsidRPr="00B045B4">
              <w:rPr>
                <w:rFonts w:cstheme="minorHAnsi"/>
                <w:b/>
                <w:sz w:val="18"/>
                <w:szCs w:val="18"/>
                <w:lang w:eastAsia="en-CA"/>
              </w:rPr>
              <w:t>Can you find the missing numbers?</w:t>
            </w:r>
          </w:p>
          <w:p w:rsidR="005C6AF6" w:rsidRDefault="005C6AF6" w:rsidP="0013561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2595B00" wp14:editId="2904D6C8">
                  <wp:extent cx="1815236" cy="2110740"/>
                  <wp:effectExtent l="0" t="0" r="0" b="3810"/>
                  <wp:docPr id="9" name="Picture 9" descr="http://www.thinkablepuzzles.com/numberblocks/numberbloc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inkablepuzzles.com/numberblocks/numberbloc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90" cy="215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90A" w:rsidRPr="0038590A" w:rsidRDefault="0038590A" w:rsidP="0038590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38590A">
              <w:rPr>
                <w:sz w:val="16"/>
                <w:szCs w:val="16"/>
                <w:lang w:eastAsia="en-CA"/>
              </w:rPr>
              <w:t>The missing numbers are from 0 to 12.</w:t>
            </w:r>
            <w:r w:rsidRPr="0038590A">
              <w:rPr>
                <w:sz w:val="16"/>
                <w:szCs w:val="16"/>
                <w:lang w:eastAsia="en-CA"/>
              </w:rPr>
              <w:br/>
              <w:t>The numbers in each row add up to totals to the right.</w:t>
            </w:r>
            <w:r w:rsidRPr="0038590A">
              <w:rPr>
                <w:sz w:val="16"/>
                <w:szCs w:val="16"/>
                <w:lang w:eastAsia="en-CA"/>
              </w:rPr>
              <w:br/>
              <w:t>The numbers in each column add up to the totals along the bottom.</w:t>
            </w:r>
            <w:r w:rsidRPr="0038590A">
              <w:rPr>
                <w:sz w:val="16"/>
                <w:szCs w:val="16"/>
                <w:lang w:eastAsia="en-CA"/>
              </w:rPr>
              <w:br/>
              <w:t>The diagonal lines also add up the totals to the right.</w:t>
            </w:r>
          </w:p>
          <w:p w:rsidR="0038590A" w:rsidRDefault="0038590A" w:rsidP="00CD654C"/>
        </w:tc>
        <w:tc>
          <w:tcPr>
            <w:tcW w:w="763" w:type="pct"/>
            <w:gridSpan w:val="2"/>
            <w:shd w:val="clear" w:color="auto" w:fill="auto"/>
          </w:tcPr>
          <w:p w:rsidR="0013561B" w:rsidRPr="0013561B" w:rsidRDefault="0013561B" w:rsidP="00FB5B44">
            <w:pPr>
              <w:rPr>
                <w:rFonts w:cstheme="minorHAnsi"/>
                <w:b/>
                <w:bCs/>
                <w:noProof/>
                <w:shd w:val="clear" w:color="auto" w:fill="FFFFFF"/>
                <w:lang w:eastAsia="en-CA"/>
              </w:rPr>
            </w:pPr>
            <w:r w:rsidRPr="0013561B">
              <w:rPr>
                <w:rFonts w:cstheme="minorHAnsi"/>
                <w:b/>
                <w:bCs/>
                <w:noProof/>
                <w:shd w:val="clear" w:color="auto" w:fill="FFFFFF"/>
                <w:lang w:eastAsia="en-CA"/>
              </w:rPr>
              <w:t>Triangle Adding</w:t>
            </w:r>
          </w:p>
          <w:p w:rsidR="0013561B" w:rsidRDefault="0013561B" w:rsidP="00FB5B44">
            <w:pPr>
              <w:rPr>
                <w:rFonts w:ascii="Arial" w:hAnsi="Arial" w:cs="Arial"/>
                <w:b/>
                <w:bCs/>
                <w:noProof/>
                <w:color w:val="0641FE"/>
                <w:shd w:val="clear" w:color="auto" w:fill="FFFFFF"/>
                <w:lang w:eastAsia="en-CA"/>
              </w:rPr>
            </w:pPr>
          </w:p>
          <w:p w:rsidR="0013561B" w:rsidRDefault="0013561B" w:rsidP="00FB5B44">
            <w:pPr>
              <w:rPr>
                <w:rFonts w:ascii="Arial" w:hAnsi="Arial" w:cs="Arial"/>
                <w:b/>
                <w:bCs/>
                <w:noProof/>
                <w:color w:val="0641FE"/>
                <w:shd w:val="clear" w:color="auto" w:fill="FFFFFF"/>
                <w:lang w:eastAsia="en-CA"/>
              </w:rPr>
            </w:pPr>
          </w:p>
          <w:p w:rsidR="0013561B" w:rsidRDefault="0097313F" w:rsidP="00FB5B4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0641FE"/>
                <w:shd w:val="clear" w:color="auto" w:fill="FFFFFF"/>
                <w:lang w:eastAsia="en-CA"/>
              </w:rPr>
              <w:drawing>
                <wp:inline distT="0" distB="0" distL="0" distR="0" wp14:anchorId="525350B0" wp14:editId="3671E9AC">
                  <wp:extent cx="1224027" cy="1082040"/>
                  <wp:effectExtent l="0" t="0" r="0" b="3810"/>
                  <wp:docPr id="1" name="Picture 1" descr="https://www.homeschoolmath.net/online/images/triangle-numbers-puzz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omeschoolmath.net/online/images/triangle-numbers-puzzle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954" cy="109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7733D9" w:rsidRDefault="0097313F" w:rsidP="00FB5B44">
            <w:r w:rsidRPr="0097313F">
              <w:rPr>
                <w:rFonts w:cstheme="minorHAnsi"/>
                <w:color w:val="000000"/>
                <w:shd w:val="clear" w:color="auto" w:fill="FFFFFF"/>
              </w:rPr>
              <w:t>Put the numbers from 1 to 9 in the circles so that the sum of the numbers on each side of a triangle is the same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106B5" w:rsidRDefault="00B045B4" w:rsidP="00CD654C">
            <w:pPr>
              <w:rPr>
                <w:b/>
              </w:rPr>
            </w:pPr>
            <w:r>
              <w:rPr>
                <w:b/>
              </w:rPr>
              <w:t>Magic Square</w:t>
            </w:r>
          </w:p>
          <w:p w:rsidR="00B045B4" w:rsidRDefault="00B045B4" w:rsidP="00CD654C">
            <w:pPr>
              <w:rPr>
                <w:b/>
              </w:rPr>
            </w:pPr>
          </w:p>
          <w:p w:rsidR="00017B61" w:rsidRDefault="00017B61" w:rsidP="00CD654C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842B6F">
              <w:rPr>
                <w:rFonts w:cstheme="minorHAnsi"/>
              </w:rPr>
              <w:t>15  is</w:t>
            </w:r>
            <w:proofErr w:type="gramEnd"/>
            <w:r w:rsidRPr="00842B6F">
              <w:rPr>
                <w:rFonts w:cstheme="minorHAnsi"/>
              </w:rPr>
              <w:t xml:space="preserve"> the magic number. E</w:t>
            </w:r>
            <w:r w:rsidRPr="00842B6F">
              <w:rPr>
                <w:rFonts w:cstheme="minorHAnsi"/>
                <w:color w:val="000000"/>
                <w:shd w:val="clear" w:color="auto" w:fill="FFFFFF"/>
              </w:rPr>
              <w:t>very row, column and dia</w:t>
            </w:r>
            <w:r w:rsidRPr="00842B6F">
              <w:rPr>
                <w:rFonts w:cstheme="minorHAnsi"/>
                <w:color w:val="000000"/>
                <w:shd w:val="clear" w:color="auto" w:fill="FFFFFF"/>
              </w:rPr>
              <w:t>gonal adds up to it</w:t>
            </w:r>
            <w:r w:rsidRPr="00842B6F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842B6F" w:rsidRPr="00842B6F"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Pr="00842B6F">
              <w:rPr>
                <w:rFonts w:cstheme="minorHAnsi"/>
                <w:color w:val="000000"/>
                <w:shd w:val="clear" w:color="auto" w:fill="FFFFFF"/>
              </w:rPr>
              <w:t xml:space="preserve"> the numbers from 1 to 9</w:t>
            </w:r>
            <w:r w:rsidR="00842B6F" w:rsidRPr="00842B6F">
              <w:rPr>
                <w:rFonts w:cstheme="minorHAnsi"/>
                <w:color w:val="000000"/>
                <w:shd w:val="clear" w:color="auto" w:fill="FFFFFF"/>
              </w:rPr>
              <w:t xml:space="preserve"> only once</w:t>
            </w:r>
            <w:r w:rsidR="00242949">
              <w:rPr>
                <w:rFonts w:cstheme="minorHAnsi"/>
                <w:color w:val="000000"/>
                <w:shd w:val="clear" w:color="auto" w:fill="FFFFFF"/>
              </w:rPr>
              <w:t xml:space="preserve"> on a 3 by 3 grid</w:t>
            </w:r>
            <w:r w:rsidR="00842B6F" w:rsidRPr="00842B6F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842B6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42B6F" w:rsidRPr="00842B6F">
              <w:rPr>
                <w:rFonts w:cstheme="minorHAnsi"/>
                <w:color w:val="000000"/>
                <w:shd w:val="clear" w:color="auto" w:fill="FFFFFF"/>
              </w:rPr>
              <w:t>Can you do it?</w:t>
            </w:r>
          </w:p>
          <w:p w:rsidR="00842B6F" w:rsidRDefault="00842B6F" w:rsidP="00CD654C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842B6F" w:rsidRPr="00842B6F" w:rsidRDefault="00842B6F" w:rsidP="00CD654C">
            <w:pPr>
              <w:rPr>
                <w:rFonts w:cstheme="minorHAnsi"/>
              </w:rPr>
            </w:pPr>
          </w:p>
          <w:p w:rsidR="00B045B4" w:rsidRDefault="00B045B4" w:rsidP="00CD654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793750</wp:posOffset>
                      </wp:positionV>
                      <wp:extent cx="12649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70E79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62.5pt" to="101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1465C" wp14:editId="5F552F3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429260</wp:posOffset>
                      </wp:positionV>
                      <wp:extent cx="1257300" cy="7620"/>
                      <wp:effectExtent l="0" t="0" r="1905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54F17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3.8pt" to="99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54610</wp:posOffset>
                      </wp:positionV>
                      <wp:extent cx="7620" cy="1120140"/>
                      <wp:effectExtent l="0" t="0" r="30480" b="228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120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C8D3C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4.3pt" to="63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31750</wp:posOffset>
                      </wp:positionV>
                      <wp:extent cx="7620" cy="1150620"/>
                      <wp:effectExtent l="0" t="0" r="3048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150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DD083" id="Straight Connector 1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2.5pt" to="30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257300" cy="1158240"/>
                      <wp:effectExtent l="0" t="0" r="1905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58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3171A" id="Rectangle 10" o:spid="_x0000_s1026" style="position:absolute;margin-left:1.15pt;margin-top:2.5pt;width:99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+HewIAAEcFAAAOAAAAZHJzL2Uyb0RvYy54bWysVFFP2zAQfp+0/2D5fSTp6M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709" w:type="pct"/>
            <w:shd w:val="clear" w:color="auto" w:fill="auto"/>
          </w:tcPr>
          <w:p w:rsidR="0009732A" w:rsidRPr="0013561B" w:rsidRDefault="0013561B" w:rsidP="004A639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13561B">
              <w:rPr>
                <w:rFonts w:cstheme="minorHAnsi"/>
                <w:b/>
                <w:bCs/>
                <w:color w:val="000000"/>
                <w:shd w:val="clear" w:color="auto" w:fill="FFFFFF"/>
              </w:rPr>
              <w:t>Legs in the B</w:t>
            </w:r>
            <w:r w:rsidR="00732C01" w:rsidRPr="0013561B">
              <w:rPr>
                <w:rFonts w:cstheme="minorHAnsi"/>
                <w:b/>
                <w:bCs/>
                <w:color w:val="000000"/>
                <w:shd w:val="clear" w:color="auto" w:fill="FFFFFF"/>
              </w:rPr>
              <w:t>us</w:t>
            </w:r>
          </w:p>
          <w:p w:rsidR="0013561B" w:rsidRDefault="0013561B" w:rsidP="004A6394"/>
          <w:p w:rsidR="0009732A" w:rsidRPr="0013561B" w:rsidRDefault="00B17207" w:rsidP="00732C01">
            <w:pPr>
              <w:rPr>
                <w:rFonts w:cstheme="minorHAnsi"/>
                <w:sz w:val="20"/>
                <w:szCs w:val="20"/>
              </w:rPr>
            </w:pP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 xml:space="preserve">1. There are 7 </w:t>
            </w:r>
            <w:r w:rsidR="0013561B"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 xml:space="preserve">kids 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>on a bus.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</w:rPr>
              <w:br/>
            </w:r>
            <w:r w:rsidR="0013561B"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>2. Each kid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 xml:space="preserve"> has 7 backpacks.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</w:rPr>
              <w:br/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>3. In each backpack, there are 7 big cats.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</w:rPr>
              <w:br/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>4. For every</w:t>
            </w:r>
            <w:r w:rsidR="0013561B"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 xml:space="preserve"> big cat there are 7 kittens</w:t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</w:rPr>
              <w:br/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</w:rPr>
              <w:br/>
            </w:r>
            <w:r w:rsidRPr="0013561B">
              <w:rPr>
                <w:rFonts w:cstheme="minorHAnsi"/>
                <w:iCs/>
                <w:color w:val="000000"/>
                <w:sz w:val="20"/>
                <w:szCs w:val="20"/>
                <w:shd w:val="clear" w:color="auto" w:fill="F9E58D"/>
              </w:rPr>
              <w:t>How many legs are on the bus, not counting the driver?</w:t>
            </w:r>
          </w:p>
          <w:p w:rsidR="001B1AB0" w:rsidRPr="0013561B" w:rsidRDefault="001B1AB0" w:rsidP="004A19A1">
            <w:pPr>
              <w:jc w:val="center"/>
              <w:rPr>
                <w:sz w:val="20"/>
                <w:szCs w:val="20"/>
              </w:rPr>
            </w:pPr>
          </w:p>
          <w:p w:rsidR="001B1AB0" w:rsidRDefault="001B1AB0" w:rsidP="004A19A1">
            <w:pPr>
              <w:jc w:val="center"/>
            </w:pPr>
          </w:p>
          <w:p w:rsidR="001B1AB0" w:rsidRDefault="00C67B5D" w:rsidP="004A19A1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C071C99" wp14:editId="6D7C5AB5">
                  <wp:extent cx="949011" cy="518160"/>
                  <wp:effectExtent l="0" t="0" r="3810" b="0"/>
                  <wp:docPr id="17" name="Picture 17" descr="Bus clipart, Picture #187486 b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 clipart, Picture #187486 b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41" cy="53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9A1" w:rsidRDefault="004A19A1" w:rsidP="004A6394"/>
          <w:p w:rsidR="00621F72" w:rsidRDefault="00621F72" w:rsidP="004A6394"/>
          <w:p w:rsidR="00621F72" w:rsidRDefault="00621F72" w:rsidP="004A6394"/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3E3C1A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3E3C1A">
              <w:rPr>
                <w:rFonts w:ascii="MV Boli" w:hAnsi="MV Boli" w:cs="MV Boli"/>
                <w:b/>
                <w:sz w:val="28"/>
                <w:szCs w:val="28"/>
              </w:rPr>
              <w:t>New Brunswick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757D9" w:rsidRDefault="008F6F89" w:rsidP="003E3C1A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>heme:</w:t>
            </w:r>
            <w:r w:rsidR="00515E06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  <w:r w:rsidR="003E3C1A">
              <w:rPr>
                <w:rFonts w:ascii="MV Boli" w:hAnsi="MV Boli" w:cs="MV Boli"/>
                <w:b/>
                <w:sz w:val="28"/>
                <w:szCs w:val="28"/>
              </w:rPr>
              <w:t>New Brunswick</w:t>
            </w:r>
          </w:p>
        </w:tc>
      </w:tr>
      <w:tr w:rsidR="00EF7160" w:rsidTr="005F2AD0">
        <w:trPr>
          <w:trHeight w:val="6511"/>
        </w:trPr>
        <w:tc>
          <w:tcPr>
            <w:tcW w:w="1715" w:type="pct"/>
            <w:shd w:val="clear" w:color="auto" w:fill="E7E6E6" w:themeFill="background2"/>
          </w:tcPr>
          <w:p w:rsidR="00247FA1" w:rsidRDefault="00247FA1" w:rsidP="009017FF">
            <w:pPr>
              <w:rPr>
                <w:color w:val="0000FF"/>
                <w:u w:val="single"/>
              </w:rPr>
            </w:pPr>
            <w:hyperlink r:id="rId17" w:history="1">
              <w:r w:rsidRPr="00247FA1">
                <w:rPr>
                  <w:color w:val="0000FF"/>
                  <w:u w:val="single"/>
                </w:rPr>
                <w:t>http://www.tourismnewbrunswick.ca/</w:t>
              </w:r>
            </w:hyperlink>
            <w:r>
              <w:t xml:space="preserve"> Tourism NB </w:t>
            </w:r>
          </w:p>
          <w:p w:rsidR="007D207B" w:rsidRDefault="007D207B" w:rsidP="009017FF"/>
          <w:p w:rsidR="007D207B" w:rsidRDefault="00FC341F" w:rsidP="009017FF">
            <w:hyperlink r:id="rId18" w:history="1">
              <w:r w:rsidRPr="00FC341F">
                <w:rPr>
                  <w:color w:val="0000FF"/>
                  <w:u w:val="single"/>
                </w:rPr>
                <w:t>https://geology.com/canada/new-brunswick.shtml</w:t>
              </w:r>
            </w:hyperlink>
          </w:p>
          <w:p w:rsidR="007D207B" w:rsidRDefault="00247FA1" w:rsidP="009017FF">
            <w:r>
              <w:t>NB Map</w:t>
            </w:r>
          </w:p>
          <w:p w:rsidR="007D207B" w:rsidRDefault="007D207B" w:rsidP="009017FF"/>
          <w:p w:rsidR="00DC7C05" w:rsidRDefault="00B32244" w:rsidP="009017FF">
            <w:hyperlink r:id="rId19" w:history="1">
              <w:r w:rsidRPr="00B32244">
                <w:rPr>
                  <w:color w:val="0000FF"/>
                  <w:u w:val="single"/>
                </w:rPr>
                <w:t>https://www.kidzone.ws/geography/newbrunswick/index.htm</w:t>
              </w:r>
            </w:hyperlink>
            <w:r w:rsidR="00247FA1">
              <w:t xml:space="preserve">  Britannica Kids Facts</w:t>
            </w:r>
          </w:p>
          <w:p w:rsidR="00B32244" w:rsidRDefault="00B32244" w:rsidP="009017FF"/>
          <w:p w:rsidR="00B32244" w:rsidRDefault="00B32244" w:rsidP="009017FF">
            <w:pPr>
              <w:rPr>
                <w:color w:val="0000FF"/>
                <w:u w:val="single"/>
              </w:rPr>
            </w:pPr>
          </w:p>
          <w:p w:rsidR="00BC2F5F" w:rsidRDefault="00B32244" w:rsidP="009017FF">
            <w:hyperlink r:id="rId20" w:history="1">
              <w:r w:rsidRPr="00B32244">
                <w:rPr>
                  <w:color w:val="0000FF"/>
                  <w:u w:val="single"/>
                </w:rPr>
                <w:t>https://www.cbc.ca/kidscbc2/the-feed/how-much-do-you-know-about-new-brunswick</w:t>
              </w:r>
            </w:hyperlink>
            <w:r w:rsidR="00247FA1">
              <w:t xml:space="preserve"> CBC Kids NB Quiz</w:t>
            </w:r>
          </w:p>
          <w:p w:rsidR="00794C97" w:rsidRDefault="00794C97" w:rsidP="009017FF"/>
          <w:p w:rsidR="00247FA1" w:rsidRDefault="00247FA1" w:rsidP="00247FA1">
            <w:hyperlink r:id="rId21" w:history="1">
              <w:r w:rsidRPr="00DC7C05">
                <w:rPr>
                  <w:color w:val="0000FF"/>
                  <w:u w:val="single"/>
                </w:rPr>
                <w:t>https://www2.gnb.ca/content/gnb/en/gateways/about_nb/fun_facts.html</w:t>
              </w:r>
            </w:hyperlink>
            <w:r>
              <w:t xml:space="preserve">  </w:t>
            </w:r>
            <w:r w:rsidR="00063E1E">
              <w:t>NB Facts</w:t>
            </w:r>
          </w:p>
          <w:p w:rsidR="00247FA1" w:rsidRDefault="00247FA1" w:rsidP="009017FF"/>
          <w:p w:rsidR="00247FA1" w:rsidRDefault="00247FA1" w:rsidP="009017FF"/>
          <w:p w:rsidR="00794C97" w:rsidRPr="00647D1D" w:rsidRDefault="00794C97" w:rsidP="009017FF">
            <w:hyperlink r:id="rId22" w:history="1">
              <w:r w:rsidRPr="00794C97">
                <w:rPr>
                  <w:color w:val="0000FF"/>
                  <w:u w:val="single"/>
                </w:rPr>
                <w:t>https://mynewbrunswick.ca/nb-facts/</w:t>
              </w:r>
            </w:hyperlink>
            <w:r w:rsidR="00247FA1">
              <w:t xml:space="preserve"> More NB Facts</w:t>
            </w:r>
          </w:p>
        </w:tc>
        <w:tc>
          <w:tcPr>
            <w:tcW w:w="811" w:type="pct"/>
            <w:gridSpan w:val="2"/>
          </w:tcPr>
          <w:p w:rsidR="005F4A48" w:rsidRPr="008C1517" w:rsidRDefault="008C1517" w:rsidP="008C1517">
            <w:pPr>
              <w:rPr>
                <w:b/>
              </w:rPr>
            </w:pPr>
            <w:r>
              <w:rPr>
                <w:b/>
              </w:rPr>
              <w:t>Map skills</w:t>
            </w:r>
          </w:p>
          <w:p w:rsidR="008C1517" w:rsidRDefault="008C1517" w:rsidP="008C1517">
            <w:r>
              <w:t>Get out a map of New Brunswick and try and find:</w:t>
            </w:r>
          </w:p>
          <w:p w:rsidR="008C1517" w:rsidRDefault="008C1517" w:rsidP="00BB03CA">
            <w:pPr>
              <w:pStyle w:val="ListParagraph"/>
              <w:numPr>
                <w:ilvl w:val="0"/>
                <w:numId w:val="9"/>
              </w:numPr>
            </w:pPr>
            <w:r>
              <w:t>Our capitol city-Fredericton</w:t>
            </w:r>
          </w:p>
          <w:p w:rsidR="008C1517" w:rsidRDefault="008C1517" w:rsidP="008C1517"/>
          <w:p w:rsidR="008C1517" w:rsidRDefault="008C1517" w:rsidP="00BB03CA">
            <w:pPr>
              <w:pStyle w:val="ListParagraph"/>
              <w:numPr>
                <w:ilvl w:val="0"/>
                <w:numId w:val="9"/>
              </w:numPr>
            </w:pPr>
            <w:r>
              <w:t>Miramichi</w:t>
            </w:r>
          </w:p>
          <w:p w:rsidR="008C1517" w:rsidRDefault="008C1517" w:rsidP="008C1517"/>
          <w:p w:rsidR="008C1517" w:rsidRDefault="008C1517" w:rsidP="00BB03CA">
            <w:pPr>
              <w:pStyle w:val="ListParagraph"/>
              <w:numPr>
                <w:ilvl w:val="0"/>
                <w:numId w:val="9"/>
              </w:numPr>
            </w:pPr>
            <w:r>
              <w:t>Where you live</w:t>
            </w:r>
          </w:p>
          <w:p w:rsidR="00BB03CA" w:rsidRDefault="00BB03CA" w:rsidP="008C1517"/>
          <w:p w:rsidR="00BB03CA" w:rsidRDefault="00BB03CA" w:rsidP="00BB03CA">
            <w:pPr>
              <w:pStyle w:val="ListParagraph"/>
              <w:numPr>
                <w:ilvl w:val="0"/>
                <w:numId w:val="9"/>
              </w:numPr>
            </w:pPr>
            <w:r>
              <w:t>Where your grandparents live</w:t>
            </w:r>
          </w:p>
          <w:p w:rsidR="004C061C" w:rsidRDefault="004C061C" w:rsidP="004C061C">
            <w:pPr>
              <w:pStyle w:val="ListParagraph"/>
            </w:pPr>
          </w:p>
          <w:p w:rsidR="004C061C" w:rsidRDefault="004C061C" w:rsidP="00BB03CA">
            <w:pPr>
              <w:pStyle w:val="ListParagraph"/>
              <w:numPr>
                <w:ilvl w:val="0"/>
                <w:numId w:val="9"/>
              </w:numPr>
            </w:pPr>
            <w:r>
              <w:t>NSEE school</w:t>
            </w:r>
          </w:p>
          <w:p w:rsidR="004C061C" w:rsidRDefault="004C061C" w:rsidP="004C061C">
            <w:pPr>
              <w:pStyle w:val="ListParagraph"/>
            </w:pPr>
          </w:p>
          <w:p w:rsidR="008C1517" w:rsidRDefault="005D38A5" w:rsidP="005D38A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A6C5B82" wp14:editId="4C5620DC">
                  <wp:extent cx="975360" cy="670560"/>
                  <wp:effectExtent l="0" t="0" r="0" b="0"/>
                  <wp:docPr id="2" name="Picture 2" descr="Vector Map of New Brunswick - Single Color | Free Vector 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 Map of New Brunswick - Single Color | Free Vector 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86" cy="67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517" w:rsidRPr="004D6A3C" w:rsidRDefault="008C1517" w:rsidP="008C1517"/>
        </w:tc>
        <w:tc>
          <w:tcPr>
            <w:tcW w:w="859" w:type="pct"/>
            <w:gridSpan w:val="2"/>
          </w:tcPr>
          <w:p w:rsidR="00612C84" w:rsidRDefault="006D5A97" w:rsidP="00DC7C05">
            <w:pPr>
              <w:pStyle w:val="NoSpacing"/>
              <w:rPr>
                <w:b/>
              </w:rPr>
            </w:pPr>
            <w:r w:rsidRPr="00DC7C05">
              <w:rPr>
                <w:b/>
              </w:rPr>
              <w:t xml:space="preserve">New Brunswick </w:t>
            </w:r>
            <w:r w:rsidR="007D207B">
              <w:rPr>
                <w:b/>
              </w:rPr>
              <w:t>Checklist:</w:t>
            </w:r>
          </w:p>
          <w:p w:rsidR="007D207B" w:rsidRDefault="007D207B" w:rsidP="00DC7C05">
            <w:pPr>
              <w:pStyle w:val="NoSpacing"/>
              <w:rPr>
                <w:b/>
              </w:rPr>
            </w:pPr>
            <w:r>
              <w:rPr>
                <w:b/>
              </w:rPr>
              <w:t>Where have you been?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Mount Carleton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proofErr w:type="spellStart"/>
            <w:r w:rsidR="007D207B" w:rsidRPr="005D38A5">
              <w:t>Bouctouche</w:t>
            </w:r>
            <w:proofErr w:type="spellEnd"/>
            <w:r w:rsidR="007D207B" w:rsidRPr="005D38A5">
              <w:t xml:space="preserve"> Dune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Grand Lake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Bay of Fundy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Grand Manan Island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Hopewell Rocks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King’s Landing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proofErr w:type="spellStart"/>
            <w:r w:rsidR="007D207B" w:rsidRPr="005D38A5">
              <w:t>Kouchibouguac</w:t>
            </w:r>
            <w:proofErr w:type="spellEnd"/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Chaleur Bay</w:t>
            </w:r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proofErr w:type="spellStart"/>
            <w:r w:rsidR="007D207B" w:rsidRPr="005D38A5">
              <w:t>Kingsbrae</w:t>
            </w:r>
            <w:proofErr w:type="spellEnd"/>
          </w:p>
          <w:p w:rsidR="007D207B" w:rsidRPr="005D38A5" w:rsidRDefault="005D38A5" w:rsidP="005D38A5">
            <w:pPr>
              <w:pStyle w:val="NoSpacing"/>
            </w:pPr>
            <w:r>
              <w:t>-</w:t>
            </w:r>
            <w:r w:rsidR="007D207B" w:rsidRPr="005D38A5">
              <w:t>Restigouche</w:t>
            </w:r>
          </w:p>
          <w:p w:rsidR="00D0202F" w:rsidRDefault="005D38A5" w:rsidP="005D38A5">
            <w:pPr>
              <w:pStyle w:val="NoSpacing"/>
            </w:pPr>
            <w:r>
              <w:t>-St. John</w:t>
            </w:r>
          </w:p>
          <w:p w:rsidR="00D0202F" w:rsidRDefault="00D0202F" w:rsidP="00B32244">
            <w:pPr>
              <w:pStyle w:val="NoSpacing"/>
            </w:pPr>
            <w:r w:rsidRPr="00D0202F">
              <w:t>Make a plan to visit one of these places</w:t>
            </w:r>
            <w:r w:rsidR="00B32244">
              <w:t xml:space="preserve">. Do some research </w:t>
            </w:r>
            <w:r w:rsidR="00633766">
              <w:t xml:space="preserve">on what you might do when you get </w:t>
            </w:r>
            <w:proofErr w:type="gramStart"/>
            <w:r w:rsidR="00633766">
              <w:t>there</w:t>
            </w:r>
            <w:r w:rsidR="005D38A5">
              <w:t>.</w:t>
            </w:r>
            <w:proofErr w:type="gramEnd"/>
          </w:p>
          <w:p w:rsidR="00025F4C" w:rsidRPr="00D0202F" w:rsidRDefault="00025F4C" w:rsidP="00E7336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A172AB4" wp14:editId="35EA3003">
                  <wp:extent cx="678180" cy="678180"/>
                  <wp:effectExtent l="0" t="0" r="7620" b="7620"/>
                  <wp:docPr id="8" name="Picture 8" descr="An Image Of A Family Driving In Their Car With Luggage On To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 Image Of A Family Driving In Their Car With Luggage On To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  <w:gridSpan w:val="2"/>
          </w:tcPr>
          <w:p w:rsidR="009521C3" w:rsidRPr="00522E1F" w:rsidRDefault="00522E1F" w:rsidP="00522E1F">
            <w:pPr>
              <w:rPr>
                <w:b/>
              </w:rPr>
            </w:pPr>
            <w:r w:rsidRPr="00522E1F">
              <w:rPr>
                <w:b/>
              </w:rPr>
              <w:t>New Brunswick Foods:</w:t>
            </w:r>
          </w:p>
          <w:p w:rsidR="00522E1F" w:rsidRDefault="00522E1F" w:rsidP="00522E1F">
            <w:r>
              <w:t>Which of the following have you eaten?</w:t>
            </w:r>
          </w:p>
          <w:p w:rsidR="00522E1F" w:rsidRDefault="00522E1F" w:rsidP="005D38A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Dulse</w:t>
            </w:r>
            <w:proofErr w:type="spellEnd"/>
          </w:p>
          <w:p w:rsidR="00D24683" w:rsidRDefault="00D24683" w:rsidP="005D38A5">
            <w:pPr>
              <w:pStyle w:val="ListParagraph"/>
              <w:numPr>
                <w:ilvl w:val="0"/>
                <w:numId w:val="11"/>
              </w:numPr>
            </w:pPr>
            <w:r>
              <w:t>Clams</w:t>
            </w:r>
          </w:p>
          <w:p w:rsidR="00D24683" w:rsidRDefault="00D24683" w:rsidP="005D38A5">
            <w:pPr>
              <w:pStyle w:val="ListParagraph"/>
              <w:numPr>
                <w:ilvl w:val="0"/>
                <w:numId w:val="11"/>
              </w:numPr>
            </w:pPr>
            <w:r>
              <w:t>Lobsters</w:t>
            </w:r>
          </w:p>
          <w:p w:rsidR="00522E1F" w:rsidRDefault="00522E1F" w:rsidP="005D38A5">
            <w:pPr>
              <w:pStyle w:val="ListParagraph"/>
              <w:numPr>
                <w:ilvl w:val="0"/>
                <w:numId w:val="11"/>
              </w:numPr>
            </w:pPr>
            <w:r>
              <w:t>Fiddleheads</w:t>
            </w:r>
          </w:p>
          <w:p w:rsidR="00522E1F" w:rsidRDefault="00522E1F" w:rsidP="005D38A5">
            <w:pPr>
              <w:pStyle w:val="ListParagraph"/>
              <w:numPr>
                <w:ilvl w:val="0"/>
                <w:numId w:val="11"/>
              </w:numPr>
            </w:pPr>
            <w:r>
              <w:t>Blueberries</w:t>
            </w:r>
          </w:p>
          <w:p w:rsidR="00522E1F" w:rsidRDefault="00522E1F" w:rsidP="005D38A5">
            <w:pPr>
              <w:pStyle w:val="ListParagraph"/>
              <w:numPr>
                <w:ilvl w:val="0"/>
                <w:numId w:val="11"/>
              </w:numPr>
            </w:pPr>
            <w:r>
              <w:t>Strawberries</w:t>
            </w:r>
          </w:p>
          <w:p w:rsidR="00522E1F" w:rsidRDefault="00522E1F" w:rsidP="005D38A5">
            <w:pPr>
              <w:pStyle w:val="ListParagraph"/>
              <w:numPr>
                <w:ilvl w:val="0"/>
                <w:numId w:val="11"/>
              </w:numPr>
            </w:pPr>
            <w:r>
              <w:t>Potatoes</w:t>
            </w:r>
          </w:p>
          <w:p w:rsidR="00964701" w:rsidRDefault="00964701" w:rsidP="005D38A5">
            <w:pPr>
              <w:pStyle w:val="ListParagraph"/>
              <w:numPr>
                <w:ilvl w:val="0"/>
                <w:numId w:val="11"/>
              </w:numPr>
            </w:pPr>
            <w:r>
              <w:t>B</w:t>
            </w:r>
            <w:r w:rsidR="00B3101C">
              <w:t>aked b</w:t>
            </w:r>
            <w:r>
              <w:t>eans and Bread</w:t>
            </w:r>
          </w:p>
          <w:p w:rsidR="00964701" w:rsidRDefault="00964701" w:rsidP="005D38A5">
            <w:pPr>
              <w:pStyle w:val="ListParagraph"/>
              <w:numPr>
                <w:ilvl w:val="0"/>
                <w:numId w:val="11"/>
              </w:numPr>
            </w:pPr>
            <w:r>
              <w:t>Salmon</w:t>
            </w:r>
          </w:p>
          <w:p w:rsidR="00D24683" w:rsidRDefault="00D24683" w:rsidP="005D38A5">
            <w:pPr>
              <w:pStyle w:val="ListParagraph"/>
              <w:numPr>
                <w:ilvl w:val="0"/>
                <w:numId w:val="11"/>
              </w:numPr>
            </w:pPr>
            <w:r>
              <w:t>Maple Syrup</w:t>
            </w:r>
          </w:p>
          <w:p w:rsidR="00D24683" w:rsidRDefault="00D24683" w:rsidP="005D38A5">
            <w:pPr>
              <w:pStyle w:val="ListParagraph"/>
              <w:numPr>
                <w:ilvl w:val="0"/>
                <w:numId w:val="11"/>
              </w:numPr>
            </w:pPr>
            <w:r>
              <w:t>Poutine</w:t>
            </w:r>
          </w:p>
          <w:p w:rsidR="00D24683" w:rsidRDefault="00D24683" w:rsidP="005D38A5">
            <w:pPr>
              <w:pStyle w:val="ListParagraph"/>
              <w:numPr>
                <w:ilvl w:val="0"/>
                <w:numId w:val="11"/>
              </w:numPr>
            </w:pPr>
            <w:r>
              <w:t xml:space="preserve">Chicken </w:t>
            </w:r>
            <w:proofErr w:type="spellStart"/>
            <w:r>
              <w:t>fricot</w:t>
            </w:r>
            <w:proofErr w:type="spellEnd"/>
          </w:p>
          <w:p w:rsidR="005D38A5" w:rsidRPr="00E432AF" w:rsidRDefault="00D24683" w:rsidP="005D38A5">
            <w:r>
              <w:t>Write a poem about the marvellous foods of New Brunswick!</w:t>
            </w:r>
            <w:r w:rsidR="005D38A5">
              <w:t xml:space="preserve"> </w:t>
            </w:r>
            <w:r w:rsidR="00227414">
              <w:t>Write a story about eating your favourite on this list!</w:t>
            </w:r>
            <w:r w:rsidR="005D38A5">
              <w:rPr>
                <w:noProof/>
                <w:lang w:eastAsia="en-CA"/>
              </w:rPr>
              <w:drawing>
                <wp:inline distT="0" distB="0" distL="0" distR="0" wp14:anchorId="1FC48761" wp14:editId="4885CE59">
                  <wp:extent cx="1020791" cy="396067"/>
                  <wp:effectExtent l="0" t="0" r="8255" b="4445"/>
                  <wp:docPr id="5" name="Picture 5" descr="Fork And Spoon Silverware clip art Free vector in Open offi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k And Spoon Silverware clip art Free vector in Open offi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0068" cy="41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gridSpan w:val="2"/>
          </w:tcPr>
          <w:p w:rsidR="00633766" w:rsidRPr="00633766" w:rsidRDefault="00D24683" w:rsidP="00216E8D">
            <w:pPr>
              <w:rPr>
                <w:b/>
              </w:rPr>
            </w:pPr>
            <w:r w:rsidRPr="00633766">
              <w:rPr>
                <w:b/>
              </w:rPr>
              <w:t>New Brunswick</w:t>
            </w:r>
            <w:r w:rsidR="007C3096" w:rsidRPr="00633766">
              <w:rPr>
                <w:b/>
              </w:rPr>
              <w:t xml:space="preserve"> </w:t>
            </w:r>
            <w:r w:rsidR="00633766" w:rsidRPr="00633766">
              <w:rPr>
                <w:b/>
              </w:rPr>
              <w:t>Inventions:</w:t>
            </w:r>
          </w:p>
          <w:p w:rsidR="00633766" w:rsidRDefault="00633766" w:rsidP="00216E8D"/>
          <w:p w:rsidR="00633766" w:rsidRDefault="00633766" w:rsidP="00633766">
            <w:pPr>
              <w:pStyle w:val="ListParagraph"/>
              <w:numPr>
                <w:ilvl w:val="0"/>
                <w:numId w:val="10"/>
              </w:numPr>
            </w:pPr>
            <w:r>
              <w:t>Blueprints</w:t>
            </w:r>
          </w:p>
          <w:p w:rsidR="00633766" w:rsidRDefault="00633766" w:rsidP="00633766">
            <w:pPr>
              <w:pStyle w:val="ListParagraph"/>
              <w:numPr>
                <w:ilvl w:val="0"/>
                <w:numId w:val="10"/>
              </w:numPr>
            </w:pPr>
            <w:r>
              <w:t>Scuba Tank</w:t>
            </w:r>
          </w:p>
          <w:p w:rsidR="00633766" w:rsidRDefault="00633766" w:rsidP="00633766">
            <w:pPr>
              <w:pStyle w:val="ListParagraph"/>
              <w:numPr>
                <w:ilvl w:val="0"/>
                <w:numId w:val="10"/>
              </w:numPr>
            </w:pPr>
            <w:r>
              <w:t>Fog Horn</w:t>
            </w:r>
          </w:p>
          <w:p w:rsidR="00633766" w:rsidRDefault="00633766" w:rsidP="00633766">
            <w:pPr>
              <w:pStyle w:val="ListParagraph"/>
              <w:numPr>
                <w:ilvl w:val="0"/>
                <w:numId w:val="10"/>
              </w:numPr>
            </w:pPr>
            <w:r>
              <w:t>Snow Blower</w:t>
            </w:r>
          </w:p>
          <w:p w:rsidR="00633766" w:rsidRDefault="00633766" w:rsidP="00633766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McFlurry</w:t>
            </w:r>
            <w:proofErr w:type="spellEnd"/>
          </w:p>
          <w:p w:rsidR="00612C84" w:rsidRDefault="00633766" w:rsidP="00633766">
            <w:pPr>
              <w:pStyle w:val="ListParagraph"/>
              <w:numPr>
                <w:ilvl w:val="0"/>
                <w:numId w:val="10"/>
              </w:numPr>
            </w:pPr>
            <w:r>
              <w:t>Sardine Cans</w:t>
            </w:r>
            <w:r w:rsidR="00D24683">
              <w:t xml:space="preserve"> </w:t>
            </w:r>
          </w:p>
          <w:p w:rsidR="00633766" w:rsidRDefault="00633766" w:rsidP="00216E8D"/>
          <w:p w:rsidR="00633766" w:rsidRDefault="00633766" w:rsidP="00216E8D"/>
          <w:p w:rsidR="00633766" w:rsidRDefault="00633766" w:rsidP="00216E8D">
            <w:r>
              <w:t>Think of an idea for something that you would like to invent.</w:t>
            </w:r>
          </w:p>
          <w:p w:rsidR="00633766" w:rsidRDefault="00633766" w:rsidP="00216E8D">
            <w:r>
              <w:t>Draw it and label how it would work.</w:t>
            </w:r>
          </w:p>
          <w:p w:rsidR="005D38A5" w:rsidRDefault="005D38A5" w:rsidP="00216E8D"/>
          <w:p w:rsidR="005D38A5" w:rsidRDefault="005D38A5" w:rsidP="005D38A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122846F" wp14:editId="5F81E56B">
                  <wp:extent cx="845820" cy="889072"/>
                  <wp:effectExtent l="0" t="0" r="0" b="0"/>
                  <wp:docPr id="6" name="Picture 6" descr="Free Inventi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Inventi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25" cy="89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E33EE" w:rsidRDefault="008F6F89" w:rsidP="00CB6C45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777997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  <w:r w:rsidR="00541EE9">
              <w:rPr>
                <w:rFonts w:ascii="MV Boli" w:hAnsi="MV Boli" w:cs="MV Boli"/>
                <w:b/>
                <w:sz w:val="28"/>
                <w:szCs w:val="28"/>
              </w:rPr>
              <w:t>Word Work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E33EE" w:rsidRDefault="008F6F89" w:rsidP="00CB6C45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D042D7">
              <w:rPr>
                <w:rFonts w:ascii="MV Boli" w:hAnsi="MV Boli" w:cs="MV Boli"/>
                <w:b/>
                <w:sz w:val="28"/>
                <w:szCs w:val="28"/>
              </w:rPr>
              <w:t xml:space="preserve">  </w:t>
            </w:r>
            <w:r w:rsidR="00541EE9">
              <w:rPr>
                <w:rFonts w:ascii="MV Boli" w:hAnsi="MV Boli" w:cs="MV Boli"/>
                <w:b/>
                <w:sz w:val="28"/>
                <w:szCs w:val="28"/>
              </w:rPr>
              <w:t>Word Work</w:t>
            </w:r>
          </w:p>
        </w:tc>
      </w:tr>
      <w:tr w:rsidR="00E60F8F" w:rsidTr="00E60F8F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E60F8F" w:rsidRDefault="009978A9" w:rsidP="00394C4E">
            <w:hyperlink r:id="rId27" w:history="1">
              <w:r w:rsidRPr="009978A9">
                <w:rPr>
                  <w:color w:val="0000FF"/>
                  <w:u w:val="single"/>
                </w:rPr>
                <w:t>https://www.abcya.com/grades/3/letters</w:t>
              </w:r>
            </w:hyperlink>
          </w:p>
          <w:p w:rsidR="009978A9" w:rsidRDefault="009978A9" w:rsidP="00394C4E"/>
          <w:p w:rsidR="009978A9" w:rsidRDefault="00BF5C3E" w:rsidP="00394C4E">
            <w:hyperlink r:id="rId28" w:history="1">
              <w:r w:rsidRPr="00BF5C3E">
                <w:rPr>
                  <w:color w:val="0000FF"/>
                  <w:u w:val="single"/>
                </w:rPr>
                <w:t>https://www.thinkablepuzzles.com/hinkpinks/</w:t>
              </w:r>
            </w:hyperlink>
          </w:p>
          <w:p w:rsidR="00BF5C3E" w:rsidRDefault="00BF5C3E" w:rsidP="00394C4E"/>
          <w:p w:rsidR="00BF5C3E" w:rsidRDefault="00BF5C3E" w:rsidP="00394C4E">
            <w:hyperlink r:id="rId29" w:history="1">
              <w:r w:rsidRPr="00BF5C3E">
                <w:rPr>
                  <w:color w:val="0000FF"/>
                  <w:u w:val="single"/>
                </w:rPr>
                <w:t>http://www.thinkable</w:t>
              </w:r>
              <w:r w:rsidRPr="00BF5C3E">
                <w:rPr>
                  <w:color w:val="0000FF"/>
                  <w:u w:val="single"/>
                </w:rPr>
                <w:t>p</w:t>
              </w:r>
              <w:r w:rsidRPr="00BF5C3E">
                <w:rPr>
                  <w:color w:val="0000FF"/>
                  <w:u w:val="single"/>
                </w:rPr>
                <w:t>uzzles.com/commonyms/</w:t>
              </w:r>
            </w:hyperlink>
          </w:p>
          <w:p w:rsidR="00FD707B" w:rsidRDefault="00FD707B" w:rsidP="00394C4E"/>
          <w:p w:rsidR="00FD707B" w:rsidRPr="00F569FC" w:rsidRDefault="00FD707B" w:rsidP="00FD707B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811" w:type="pct"/>
            <w:gridSpan w:val="2"/>
          </w:tcPr>
          <w:p w:rsidR="007B0F87" w:rsidRPr="007B0F87" w:rsidRDefault="007B0F87" w:rsidP="007B0F87">
            <w:pPr>
              <w:pStyle w:val="NoSpacing"/>
              <w:rPr>
                <w:b/>
              </w:rPr>
            </w:pPr>
            <w:r w:rsidRPr="007B0F87">
              <w:rPr>
                <w:b/>
              </w:rPr>
              <w:t>Spelling</w:t>
            </w:r>
          </w:p>
          <w:p w:rsidR="007B0F87" w:rsidRDefault="008D3EA4" w:rsidP="007B0F87">
            <w:pPr>
              <w:pStyle w:val="NoSpacing"/>
            </w:pPr>
            <w:r>
              <w:t>Choose five</w:t>
            </w:r>
            <w:r w:rsidR="007B0F87">
              <w:t xml:space="preserve"> new words to learn for spelling this week.</w:t>
            </w:r>
          </w:p>
          <w:p w:rsidR="007B0F87" w:rsidRDefault="007B0F87" w:rsidP="007B0F87">
            <w:pPr>
              <w:pStyle w:val="NoSpacing"/>
            </w:pPr>
          </w:p>
          <w:p w:rsidR="007B0F87" w:rsidRDefault="00AA6EBC" w:rsidP="007B0F87">
            <w:pPr>
              <w:pStyle w:val="NoSpacing"/>
            </w:pPr>
            <w:r>
              <w:t>-</w:t>
            </w:r>
            <w:r w:rsidR="007B0F87">
              <w:t>Write your words with fancy writing</w:t>
            </w:r>
          </w:p>
          <w:p w:rsidR="007B0F87" w:rsidRDefault="00AA6EBC" w:rsidP="007B0F87">
            <w:pPr>
              <w:pStyle w:val="NoSpacing"/>
            </w:pPr>
            <w:r>
              <w:t>-</w:t>
            </w:r>
            <w:r w:rsidR="007B0F87">
              <w:t>Spell them out loud in your best grumpy teacher voice</w:t>
            </w:r>
          </w:p>
          <w:p w:rsidR="007B0F87" w:rsidRPr="00E432AF" w:rsidRDefault="00AA6EBC" w:rsidP="007B0F87">
            <w:pPr>
              <w:pStyle w:val="NoSpacing"/>
            </w:pPr>
            <w:r>
              <w:t>-</w:t>
            </w:r>
            <w:r w:rsidR="007B0F87">
              <w:t>Print them with your opposite hand</w:t>
            </w:r>
          </w:p>
        </w:tc>
        <w:tc>
          <w:tcPr>
            <w:tcW w:w="859" w:type="pct"/>
            <w:gridSpan w:val="2"/>
          </w:tcPr>
          <w:p w:rsidR="00FD707B" w:rsidRDefault="00FD707B" w:rsidP="00FD707B">
            <w:pPr>
              <w:pStyle w:val="NoSpacing"/>
              <w:rPr>
                <w:shd w:val="clear" w:color="auto" w:fill="FFFFFF"/>
              </w:rPr>
            </w:pPr>
            <w:proofErr w:type="spellStart"/>
            <w:r>
              <w:rPr>
                <w:b/>
                <w:bCs/>
                <w:shd w:val="clear" w:color="auto" w:fill="FFFFFF"/>
              </w:rPr>
              <w:t>Hink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Pinks:</w:t>
            </w:r>
            <w:r>
              <w:rPr>
                <w:shd w:val="clear" w:color="auto" w:fill="FFFFFF"/>
              </w:rPr>
              <w:t xml:space="preserve"> Are two-single syllable rhyming words, like fat cat. Here are some </w:t>
            </w:r>
            <w:proofErr w:type="spellStart"/>
            <w:r>
              <w:rPr>
                <w:shd w:val="clear" w:color="auto" w:fill="FFFFFF"/>
              </w:rPr>
              <w:t>Hink</w:t>
            </w:r>
            <w:proofErr w:type="spellEnd"/>
            <w:r>
              <w:rPr>
                <w:shd w:val="clear" w:color="auto" w:fill="FFFFFF"/>
              </w:rPr>
              <w:t xml:space="preserve"> Pink clues:</w:t>
            </w:r>
          </w:p>
          <w:p w:rsidR="00FD707B" w:rsidRDefault="00FD707B" w:rsidP="00FD707B">
            <w:pPr>
              <w:pStyle w:val="NoSpacing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1.seafood</w:t>
            </w:r>
            <w:proofErr w:type="gramEnd"/>
            <w:r>
              <w:rPr>
                <w:shd w:val="clear" w:color="auto" w:fill="FFFFFF"/>
              </w:rPr>
              <w:t xml:space="preserve"> platter 2.huge </w:t>
            </w:r>
            <w:proofErr w:type="spellStart"/>
            <w:r>
              <w:rPr>
                <w:shd w:val="clear" w:color="auto" w:fill="FFFFFF"/>
              </w:rPr>
              <w:t>oinker</w:t>
            </w:r>
            <w:proofErr w:type="spellEnd"/>
            <w:r>
              <w:rPr>
                <w:shd w:val="clear" w:color="auto" w:fill="FFFFFF"/>
              </w:rPr>
              <w:t xml:space="preserve"> 3.head cover that's been squashed by a truck 4. Rained-on puppy</w:t>
            </w:r>
          </w:p>
          <w:p w:rsidR="00FD707B" w:rsidRDefault="00FD707B" w:rsidP="00FD707B">
            <w:pPr>
              <w:pStyle w:val="NoSpacing"/>
              <w:rPr>
                <w:sz w:val="16"/>
                <w:szCs w:val="16"/>
                <w:shd w:val="clear" w:color="auto" w:fill="FFFFFF"/>
              </w:rPr>
            </w:pPr>
            <w:r w:rsidRPr="004972F1">
              <w:rPr>
                <w:sz w:val="16"/>
                <w:szCs w:val="16"/>
                <w:shd w:val="clear" w:color="auto" w:fill="FFFFFF"/>
              </w:rPr>
              <w:t xml:space="preserve">Answers 1. </w:t>
            </w:r>
            <w:proofErr w:type="gramStart"/>
            <w:r w:rsidRPr="004972F1">
              <w:rPr>
                <w:sz w:val="16"/>
                <w:szCs w:val="16"/>
                <w:shd w:val="clear" w:color="auto" w:fill="FFFFFF"/>
              </w:rPr>
              <w:t>fish</w:t>
            </w:r>
            <w:proofErr w:type="gramEnd"/>
            <w:r w:rsidRPr="004972F1">
              <w:rPr>
                <w:sz w:val="16"/>
                <w:szCs w:val="16"/>
                <w:shd w:val="clear" w:color="auto" w:fill="FFFFFF"/>
              </w:rPr>
              <w:t xml:space="preserve"> dish 2. </w:t>
            </w:r>
            <w:proofErr w:type="gramStart"/>
            <w:r w:rsidRPr="004972F1">
              <w:rPr>
                <w:sz w:val="16"/>
                <w:szCs w:val="16"/>
                <w:shd w:val="clear" w:color="auto" w:fill="FFFFFF"/>
              </w:rPr>
              <w:t>big</w:t>
            </w:r>
            <w:proofErr w:type="gramEnd"/>
            <w:r w:rsidRPr="004972F1">
              <w:rPr>
                <w:sz w:val="16"/>
                <w:szCs w:val="16"/>
                <w:shd w:val="clear" w:color="auto" w:fill="FFFFFF"/>
              </w:rPr>
              <w:t xml:space="preserve"> pig 3. </w:t>
            </w:r>
            <w:proofErr w:type="gramStart"/>
            <w:r w:rsidRPr="004972F1">
              <w:rPr>
                <w:sz w:val="16"/>
                <w:szCs w:val="16"/>
                <w:shd w:val="clear" w:color="auto" w:fill="FFFFFF"/>
              </w:rPr>
              <w:t>flat</w:t>
            </w:r>
            <w:proofErr w:type="gramEnd"/>
            <w:r w:rsidRPr="004972F1">
              <w:rPr>
                <w:sz w:val="16"/>
                <w:szCs w:val="16"/>
                <w:shd w:val="clear" w:color="auto" w:fill="FFFFFF"/>
              </w:rPr>
              <w:t xml:space="preserve"> hat 4. wet pet</w:t>
            </w:r>
          </w:p>
          <w:p w:rsidR="00FD707B" w:rsidRDefault="00FD707B" w:rsidP="00FD707B">
            <w:pPr>
              <w:pStyle w:val="NoSpacing"/>
              <w:rPr>
                <w:sz w:val="16"/>
                <w:szCs w:val="16"/>
                <w:shd w:val="clear" w:color="auto" w:fill="FFFFFF"/>
              </w:rPr>
            </w:pPr>
          </w:p>
          <w:p w:rsidR="007B0F87" w:rsidRPr="00E432AF" w:rsidRDefault="00FD707B" w:rsidP="00FD707B">
            <w:r w:rsidRPr="004972F1">
              <w:rPr>
                <w:sz w:val="20"/>
                <w:szCs w:val="20"/>
                <w:shd w:val="clear" w:color="auto" w:fill="FFFFFF"/>
              </w:rPr>
              <w:t xml:space="preserve">Can you make up a </w:t>
            </w:r>
            <w:proofErr w:type="spellStart"/>
            <w:r w:rsidRPr="004972F1">
              <w:rPr>
                <w:sz w:val="20"/>
                <w:szCs w:val="20"/>
                <w:shd w:val="clear" w:color="auto" w:fill="FFFFFF"/>
              </w:rPr>
              <w:t>Hink</w:t>
            </w:r>
            <w:proofErr w:type="spellEnd"/>
            <w:r w:rsidRPr="004972F1">
              <w:rPr>
                <w:sz w:val="20"/>
                <w:szCs w:val="20"/>
                <w:shd w:val="clear" w:color="auto" w:fill="FFFFFF"/>
              </w:rPr>
              <w:t xml:space="preserve"> Pink with a clue?</w:t>
            </w:r>
          </w:p>
        </w:tc>
        <w:tc>
          <w:tcPr>
            <w:tcW w:w="906" w:type="pct"/>
            <w:gridSpan w:val="3"/>
          </w:tcPr>
          <w:p w:rsidR="00FD707B" w:rsidRDefault="00FD707B" w:rsidP="00FD707B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07B"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Commonyms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FD707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Are different things that have one thing in common.</w:t>
            </w:r>
            <w:r w:rsidRPr="00FD7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Example: </w:t>
            </w:r>
            <w:r w:rsidR="00EB7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car - A tree - An elephant:  T</w:t>
            </w:r>
            <w:r w:rsidRPr="00FD7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hey all have trunks.</w:t>
            </w:r>
            <w:r w:rsidRPr="00FD707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Can you guess these?</w:t>
            </w:r>
          </w:p>
          <w:p w:rsidR="004972F1" w:rsidRPr="004972F1" w:rsidRDefault="00FD707B" w:rsidP="00FD707B">
            <w:pPr>
              <w:pStyle w:val="NoSpacing"/>
              <w:rPr>
                <w:sz w:val="20"/>
                <w:szCs w:val="20"/>
              </w:rPr>
            </w:pPr>
            <w:r w:rsidRPr="00FD707B">
              <w:rPr>
                <w:sz w:val="18"/>
                <w:szCs w:val="18"/>
              </w:rPr>
              <w:t>1. A Ball - A Fish - A Cold</w:t>
            </w:r>
            <w:r w:rsidRPr="00FD707B">
              <w:rPr>
                <w:sz w:val="18"/>
                <w:szCs w:val="18"/>
              </w:rPr>
              <w:br/>
              <w:t>2. A Ball - A Salad - A Coin</w:t>
            </w:r>
            <w:r w:rsidRPr="00FD707B">
              <w:rPr>
                <w:sz w:val="18"/>
                <w:szCs w:val="18"/>
              </w:rPr>
              <w:br/>
              <w:t>3. A Cork - A Question - A Balloon</w:t>
            </w:r>
            <w:r w:rsidRPr="00FD707B">
              <w:rPr>
                <w:sz w:val="18"/>
                <w:szCs w:val="18"/>
              </w:rPr>
              <w:br/>
              <w:t>4. A Bottle - A Baseball Player - A Mushroom</w:t>
            </w:r>
            <w:r w:rsidRPr="00FD707B">
              <w:rPr>
                <w:sz w:val="18"/>
                <w:szCs w:val="18"/>
              </w:rPr>
              <w:br/>
              <w:t>5. A Bell - Mouth - A Shoe</w:t>
            </w:r>
          </w:p>
        </w:tc>
        <w:tc>
          <w:tcPr>
            <w:tcW w:w="709" w:type="pct"/>
          </w:tcPr>
          <w:p w:rsidR="00FD707B" w:rsidRPr="007B0F87" w:rsidRDefault="00FD707B" w:rsidP="00FD707B">
            <w:pPr>
              <w:rPr>
                <w:b/>
              </w:rPr>
            </w:pPr>
            <w:r>
              <w:rPr>
                <w:b/>
              </w:rPr>
              <w:t xml:space="preserve">Letter </w:t>
            </w:r>
            <w:r w:rsidRPr="007B0F87">
              <w:rPr>
                <w:b/>
              </w:rPr>
              <w:t>Word Search</w:t>
            </w:r>
          </w:p>
          <w:p w:rsidR="00FD707B" w:rsidRDefault="00FD707B" w:rsidP="00FD707B">
            <w:r>
              <w:t>Find words that start with these letters in your current book:</w:t>
            </w:r>
          </w:p>
          <w:p w:rsidR="00FD707B" w:rsidRDefault="00FD707B" w:rsidP="00FD707B">
            <w:pPr>
              <w:pStyle w:val="NoSpacing"/>
            </w:pPr>
            <w:proofErr w:type="spellStart"/>
            <w:r>
              <w:t>s</w:t>
            </w:r>
            <w:r w:rsidR="009C7A54">
              <w:t>tr</w:t>
            </w:r>
            <w:proofErr w:type="spellEnd"/>
          </w:p>
          <w:p w:rsidR="00FD707B" w:rsidRDefault="00FD707B" w:rsidP="00FD707B">
            <w:pPr>
              <w:pStyle w:val="NoSpacing"/>
            </w:pPr>
            <w:proofErr w:type="spellStart"/>
            <w:r>
              <w:t>ch</w:t>
            </w:r>
            <w:proofErr w:type="spellEnd"/>
          </w:p>
          <w:p w:rsidR="00FD707B" w:rsidRDefault="00FD707B" w:rsidP="00FD707B">
            <w:pPr>
              <w:pStyle w:val="NoSpacing"/>
            </w:pPr>
            <w:proofErr w:type="spellStart"/>
            <w:r>
              <w:t>th</w:t>
            </w:r>
            <w:proofErr w:type="spellEnd"/>
          </w:p>
          <w:p w:rsidR="00FD707B" w:rsidRDefault="00FD707B" w:rsidP="00FD707B">
            <w:pPr>
              <w:pStyle w:val="NoSpacing"/>
            </w:pPr>
            <w:r>
              <w:t>gr</w:t>
            </w:r>
          </w:p>
          <w:p w:rsidR="00FD707B" w:rsidRDefault="00FD707B" w:rsidP="00FD707B">
            <w:pPr>
              <w:pStyle w:val="NoSpacing"/>
            </w:pPr>
            <w:r>
              <w:t>u</w:t>
            </w:r>
            <w:r w:rsidR="009C7A54">
              <w:t>n</w:t>
            </w:r>
          </w:p>
          <w:p w:rsidR="00FD707B" w:rsidRDefault="00FD707B" w:rsidP="00FD707B">
            <w:pPr>
              <w:pStyle w:val="NoSpacing"/>
            </w:pPr>
            <w:proofErr w:type="spellStart"/>
            <w:r>
              <w:t>r</w:t>
            </w:r>
            <w:r w:rsidR="009C7A54">
              <w:t>i</w:t>
            </w:r>
            <w:proofErr w:type="spellEnd"/>
          </w:p>
          <w:p w:rsidR="00FD707B" w:rsidRPr="00FD707B" w:rsidRDefault="00FD707B" w:rsidP="00FD707B">
            <w:pPr>
              <w:pStyle w:val="NoSpacing"/>
            </w:pPr>
            <w:proofErr w:type="spellStart"/>
            <w:r>
              <w:t>h</w:t>
            </w:r>
            <w:r w:rsidR="009C7A54">
              <w:t>u</w:t>
            </w:r>
            <w:proofErr w:type="spellEnd"/>
          </w:p>
          <w:p w:rsidR="00E60F8F" w:rsidRPr="00FD707B" w:rsidRDefault="00E60F8F" w:rsidP="00FD707B">
            <w:pPr>
              <w:rPr>
                <w:sz w:val="18"/>
                <w:szCs w:val="18"/>
              </w:rPr>
            </w:pP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EF2D68">
        <w:trPr>
          <w:trHeight w:val="1285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42010A" w:rsidP="008F6F89">
            <w:hyperlink r:id="rId30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3" w:type="pct"/>
            <w:gridSpan w:val="7"/>
          </w:tcPr>
          <w:p w:rsidR="00614091" w:rsidRDefault="0057213B" w:rsidP="00DB1CB0">
            <w:pPr>
              <w:pStyle w:val="NoSpacing"/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  <w:r w:rsidR="00DA49EB">
              <w:t>Yoga outside:</w:t>
            </w:r>
          </w:p>
          <w:p w:rsidR="002E6A32" w:rsidRPr="009255D1" w:rsidRDefault="00DA49EB" w:rsidP="00DB1CB0">
            <w:pPr>
              <w:pStyle w:val="NoSpacing"/>
            </w:pPr>
            <w:r>
              <w:t>Take your yoga mat or a towel and head to a pleasant place outd</w:t>
            </w:r>
            <w:r w:rsidR="002E6A32">
              <w:t>oors. Practice a few yoga poses, or maybe teach someone in your family a few.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42010A" w:rsidP="0057213B">
            <w:pPr>
              <w:rPr>
                <w:b/>
              </w:rPr>
            </w:pPr>
            <w:hyperlink r:id="rId31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3" w:type="pct"/>
            <w:gridSpan w:val="7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B92024" w:rsidRDefault="00B92024" w:rsidP="009255D1">
            <w:r>
              <w:t>Watch this amazing video:</w:t>
            </w:r>
          </w:p>
          <w:p w:rsidR="001A0FA6" w:rsidRDefault="00B92024" w:rsidP="009255D1">
            <w:hyperlink r:id="rId32" w:history="1">
              <w:r w:rsidRPr="00B92024">
                <w:rPr>
                  <w:color w:val="0000FF"/>
                  <w:u w:val="single"/>
                </w:rPr>
                <w:t>https://www.nfb.ca/film/cesars_bark_canoe/</w:t>
              </w:r>
            </w:hyperlink>
          </w:p>
          <w:p w:rsidR="00C50C12" w:rsidRPr="00756635" w:rsidRDefault="00C50C12" w:rsidP="00C50C12">
            <w:r>
              <w:t>Who do you know that has a talent in making something by hand?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E52077" w:rsidRDefault="00E52077" w:rsidP="009D5139">
            <w:pPr>
              <w:rPr>
                <w:b/>
              </w:rPr>
            </w:pPr>
            <w:r>
              <w:rPr>
                <w:b/>
              </w:rPr>
              <w:t>Science Challenge:</w:t>
            </w:r>
            <w:r w:rsidR="002B6EB8">
              <w:rPr>
                <w:b/>
              </w:rPr>
              <w:t xml:space="preserve"> </w:t>
            </w:r>
          </w:p>
          <w:p w:rsidR="002C2ACB" w:rsidRPr="00E52077" w:rsidRDefault="0098780E" w:rsidP="009D5139">
            <w:pPr>
              <w:rPr>
                <w:b/>
              </w:rPr>
            </w:pPr>
            <w:hyperlink r:id="rId33" w:history="1">
              <w:r w:rsidRPr="0098780E">
                <w:rPr>
                  <w:color w:val="0000FF"/>
                  <w:u w:val="single"/>
                </w:rPr>
                <w:t>file:///C:/Users/sullialr/Desktop/asdn_weekly_steam_issue_8.pdf</w:t>
              </w:r>
            </w:hyperlink>
          </w:p>
        </w:tc>
        <w:tc>
          <w:tcPr>
            <w:tcW w:w="2493" w:type="pct"/>
            <w:gridSpan w:val="7"/>
          </w:tcPr>
          <w:p w:rsidR="00295324" w:rsidRDefault="00FA073A" w:rsidP="00412D90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  <w:r w:rsidR="00295324">
              <w:rPr>
                <w:b/>
              </w:rPr>
              <w:t xml:space="preserve"> </w:t>
            </w:r>
          </w:p>
          <w:p w:rsidR="00756635" w:rsidRPr="00C50C12" w:rsidRDefault="003E3C1A" w:rsidP="00B92024">
            <w:r w:rsidRPr="00C50C12">
              <w:t xml:space="preserve">Take a spring flowers walk and see </w:t>
            </w:r>
            <w:r w:rsidR="00C50C12">
              <w:t xml:space="preserve">if </w:t>
            </w:r>
            <w:r w:rsidRPr="00C50C12">
              <w:t>you can spot:</w:t>
            </w:r>
          </w:p>
          <w:p w:rsidR="003E3C1A" w:rsidRPr="00295324" w:rsidRDefault="003E3C1A" w:rsidP="005F3076">
            <w:pPr>
              <w:rPr>
                <w:b/>
              </w:rPr>
            </w:pPr>
            <w:r w:rsidRPr="00C50C12">
              <w:t>Dandelion, daffodil, purple violet,</w:t>
            </w:r>
            <w:r w:rsidR="005F3076" w:rsidRPr="00C50C12">
              <w:t xml:space="preserve"> apple blossom, </w:t>
            </w:r>
            <w:r w:rsidR="009B0505" w:rsidRPr="00C50C12">
              <w:t>strawberry  blossom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2B6EB8" w:rsidRDefault="00E52077" w:rsidP="0084105E">
            <w:pPr>
              <w:rPr>
                <w:b/>
              </w:rPr>
            </w:pPr>
            <w:r w:rsidRPr="00E52077">
              <w:rPr>
                <w:b/>
              </w:rPr>
              <w:t>Music</w:t>
            </w:r>
            <w:r w:rsidR="00295324">
              <w:rPr>
                <w:b/>
              </w:rPr>
              <w:t xml:space="preserve">: </w:t>
            </w:r>
            <w:r w:rsidR="007876BB">
              <w:rPr>
                <w:b/>
              </w:rPr>
              <w:t>Money Honey Clapping Game</w:t>
            </w:r>
          </w:p>
          <w:p w:rsidR="00295324" w:rsidRPr="00E52077" w:rsidRDefault="007876BB" w:rsidP="00B92024">
            <w:pPr>
              <w:rPr>
                <w:b/>
              </w:rPr>
            </w:pPr>
            <w:hyperlink r:id="rId34" w:history="1">
              <w:r w:rsidRPr="007876BB">
                <w:rPr>
                  <w:color w:val="0000FF"/>
                  <w:u w:val="single"/>
                </w:rPr>
                <w:t>https://www.youtube.com/watch?v=xpLOdm-k1kc</w:t>
              </w:r>
            </w:hyperlink>
          </w:p>
        </w:tc>
        <w:tc>
          <w:tcPr>
            <w:tcW w:w="2493" w:type="pct"/>
            <w:gridSpan w:val="7"/>
          </w:tcPr>
          <w:p w:rsidR="004B23CC" w:rsidRPr="004B23CC" w:rsidRDefault="004B23CC" w:rsidP="007479F3">
            <w:pPr>
              <w:rPr>
                <w:b/>
              </w:rPr>
            </w:pPr>
            <w:r w:rsidRPr="004B23CC">
              <w:rPr>
                <w:b/>
              </w:rPr>
              <w:t>Music: Handclap Rhythms</w:t>
            </w:r>
          </w:p>
          <w:p w:rsidR="007479F3" w:rsidRDefault="004B23CC" w:rsidP="007479F3">
            <w:r>
              <w:t>Try the Money Honey clapping sequence with a partner:</w:t>
            </w:r>
          </w:p>
          <w:p w:rsidR="004B23CC" w:rsidRPr="00525D2D" w:rsidRDefault="004B23CC" w:rsidP="007479F3">
            <w:r>
              <w:t>Clap right, clap left, clap, cross shoulders, touch shoulders, touch thighs-Repeat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84105E" w:rsidRDefault="000647AA" w:rsidP="000647AA">
            <w:pPr>
              <w:rPr>
                <w:b/>
              </w:rPr>
            </w:pPr>
            <w:r>
              <w:rPr>
                <w:b/>
              </w:rPr>
              <w:t xml:space="preserve">Fun Friday Art Lesson: </w:t>
            </w:r>
            <w:r w:rsidR="004620CB">
              <w:rPr>
                <w:b/>
              </w:rPr>
              <w:t>Watch Land Art Movie</w:t>
            </w:r>
          </w:p>
          <w:p w:rsidR="000647AA" w:rsidRPr="000647AA" w:rsidRDefault="004620CB" w:rsidP="000647AA">
            <w:pPr>
              <w:rPr>
                <w:b/>
              </w:rPr>
            </w:pPr>
            <w:hyperlink r:id="rId35" w:history="1">
              <w:r w:rsidRPr="004620CB">
                <w:rPr>
                  <w:color w:val="0000FF"/>
                  <w:u w:val="single"/>
                </w:rPr>
                <w:t>https://www.youtube.com/watch?v=ulLU1BUJk8Q</w:t>
              </w:r>
            </w:hyperlink>
          </w:p>
        </w:tc>
        <w:tc>
          <w:tcPr>
            <w:tcW w:w="2493" w:type="pct"/>
            <w:gridSpan w:val="7"/>
          </w:tcPr>
          <w:p w:rsidR="00643EA9" w:rsidRDefault="00FA073A" w:rsidP="00B92024">
            <w:pPr>
              <w:rPr>
                <w:b/>
              </w:rPr>
            </w:pPr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</w:t>
            </w:r>
          </w:p>
          <w:p w:rsidR="0084105E" w:rsidRPr="008D3C36" w:rsidRDefault="004620CB" w:rsidP="00643EA9">
            <w:r>
              <w:t>Head outside and try making some Land Art with things you find like stones, sticks, and leaves</w:t>
            </w:r>
          </w:p>
        </w:tc>
      </w:tr>
      <w:tr w:rsidR="00FF48EA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0768F1" w:rsidRDefault="0074554A" w:rsidP="002F03FA">
            <w:pPr>
              <w:rPr>
                <w:b/>
              </w:rPr>
            </w:pPr>
            <w:r>
              <w:rPr>
                <w:b/>
              </w:rPr>
              <w:t>French:</w:t>
            </w:r>
            <w:r w:rsidR="00B25F94">
              <w:rPr>
                <w:b/>
              </w:rPr>
              <w:t xml:space="preserve"> </w:t>
            </w:r>
            <w:r w:rsidR="002F03FA">
              <w:t xml:space="preserve"> Alphabet song</w:t>
            </w:r>
          </w:p>
          <w:p w:rsidR="002F03FA" w:rsidRPr="005F75AD" w:rsidRDefault="002F03FA" w:rsidP="002F03FA">
            <w:pPr>
              <w:rPr>
                <w:b/>
              </w:rPr>
            </w:pPr>
            <w:hyperlink r:id="rId36" w:history="1">
              <w:r w:rsidRPr="002F03FA">
                <w:rPr>
                  <w:color w:val="0000FF"/>
                  <w:u w:val="single"/>
                </w:rPr>
                <w:t>https://www.youtube.com/watch?v=_LYy3P2okyw</w:t>
              </w:r>
            </w:hyperlink>
          </w:p>
        </w:tc>
        <w:tc>
          <w:tcPr>
            <w:tcW w:w="2493" w:type="pct"/>
            <w:gridSpan w:val="7"/>
          </w:tcPr>
          <w:p w:rsidR="000768F1" w:rsidRPr="001E1578" w:rsidRDefault="002F03FA" w:rsidP="001B1AB0">
            <w:r>
              <w:t xml:space="preserve">After watching the video, practice saying the letters </w:t>
            </w:r>
            <w:r w:rsidR="001B1AB0">
              <w:t>to spell</w:t>
            </w:r>
            <w:r>
              <w:t xml:space="preserve"> your first name in French</w:t>
            </w:r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3C09"/>
    <w:multiLevelType w:val="hybridMultilevel"/>
    <w:tmpl w:val="C45EF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FA6984"/>
    <w:multiLevelType w:val="hybridMultilevel"/>
    <w:tmpl w:val="85F8F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1B98"/>
    <w:multiLevelType w:val="hybridMultilevel"/>
    <w:tmpl w:val="BECAD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282B"/>
    <w:multiLevelType w:val="multilevel"/>
    <w:tmpl w:val="642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13D1D"/>
    <w:multiLevelType w:val="hybridMultilevel"/>
    <w:tmpl w:val="7600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3ACD"/>
    <w:multiLevelType w:val="hybridMultilevel"/>
    <w:tmpl w:val="029C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4B2F"/>
    <w:multiLevelType w:val="multilevel"/>
    <w:tmpl w:val="140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CB5ACC"/>
    <w:multiLevelType w:val="hybridMultilevel"/>
    <w:tmpl w:val="2626FFA4"/>
    <w:lvl w:ilvl="0" w:tplc="46DCD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C4C02"/>
    <w:multiLevelType w:val="multilevel"/>
    <w:tmpl w:val="463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07F3F"/>
    <w:rsid w:val="00012016"/>
    <w:rsid w:val="00016B23"/>
    <w:rsid w:val="00017B61"/>
    <w:rsid w:val="000231DF"/>
    <w:rsid w:val="00025F4C"/>
    <w:rsid w:val="0004246F"/>
    <w:rsid w:val="00042B97"/>
    <w:rsid w:val="00042FEE"/>
    <w:rsid w:val="00043EAE"/>
    <w:rsid w:val="00056C55"/>
    <w:rsid w:val="0006025F"/>
    <w:rsid w:val="000612AB"/>
    <w:rsid w:val="00063E1E"/>
    <w:rsid w:val="000647AA"/>
    <w:rsid w:val="00070F11"/>
    <w:rsid w:val="00070F22"/>
    <w:rsid w:val="000768F1"/>
    <w:rsid w:val="00094335"/>
    <w:rsid w:val="0009490E"/>
    <w:rsid w:val="00096C95"/>
    <w:rsid w:val="0009732A"/>
    <w:rsid w:val="000A62CD"/>
    <w:rsid w:val="000A7217"/>
    <w:rsid w:val="000B2F9C"/>
    <w:rsid w:val="000C071D"/>
    <w:rsid w:val="000C2960"/>
    <w:rsid w:val="000C3DF2"/>
    <w:rsid w:val="000C5004"/>
    <w:rsid w:val="000D213F"/>
    <w:rsid w:val="000E7BEB"/>
    <w:rsid w:val="000F2225"/>
    <w:rsid w:val="001008F8"/>
    <w:rsid w:val="00105EF5"/>
    <w:rsid w:val="00112E9C"/>
    <w:rsid w:val="00114C0D"/>
    <w:rsid w:val="001167A8"/>
    <w:rsid w:val="00120DF9"/>
    <w:rsid w:val="001260D3"/>
    <w:rsid w:val="00126AE1"/>
    <w:rsid w:val="00130687"/>
    <w:rsid w:val="00132393"/>
    <w:rsid w:val="00134018"/>
    <w:rsid w:val="0013561B"/>
    <w:rsid w:val="0013782D"/>
    <w:rsid w:val="001423EA"/>
    <w:rsid w:val="00155354"/>
    <w:rsid w:val="0016140D"/>
    <w:rsid w:val="0016453C"/>
    <w:rsid w:val="00164F20"/>
    <w:rsid w:val="00167B36"/>
    <w:rsid w:val="00172072"/>
    <w:rsid w:val="001731C4"/>
    <w:rsid w:val="001759AE"/>
    <w:rsid w:val="00176473"/>
    <w:rsid w:val="00176DC3"/>
    <w:rsid w:val="00180C27"/>
    <w:rsid w:val="001820DA"/>
    <w:rsid w:val="001837A5"/>
    <w:rsid w:val="00186643"/>
    <w:rsid w:val="00186DAD"/>
    <w:rsid w:val="001925E9"/>
    <w:rsid w:val="001A0FA6"/>
    <w:rsid w:val="001A45CB"/>
    <w:rsid w:val="001B1AB0"/>
    <w:rsid w:val="001D3FF4"/>
    <w:rsid w:val="001E1578"/>
    <w:rsid w:val="001E22E3"/>
    <w:rsid w:val="001F517F"/>
    <w:rsid w:val="00206CCB"/>
    <w:rsid w:val="00216E8D"/>
    <w:rsid w:val="00220CEC"/>
    <w:rsid w:val="00227414"/>
    <w:rsid w:val="00227A0A"/>
    <w:rsid w:val="00236483"/>
    <w:rsid w:val="00242949"/>
    <w:rsid w:val="00247FA1"/>
    <w:rsid w:val="00247FDF"/>
    <w:rsid w:val="0026405B"/>
    <w:rsid w:val="002640B2"/>
    <w:rsid w:val="00265B01"/>
    <w:rsid w:val="00283ACF"/>
    <w:rsid w:val="00291870"/>
    <w:rsid w:val="00293223"/>
    <w:rsid w:val="00295324"/>
    <w:rsid w:val="00296558"/>
    <w:rsid w:val="002A5F2B"/>
    <w:rsid w:val="002B6EB8"/>
    <w:rsid w:val="002C2ACB"/>
    <w:rsid w:val="002D33FC"/>
    <w:rsid w:val="002D4FEA"/>
    <w:rsid w:val="002D7624"/>
    <w:rsid w:val="002E4DA5"/>
    <w:rsid w:val="002E596E"/>
    <w:rsid w:val="002E6A32"/>
    <w:rsid w:val="002E6EED"/>
    <w:rsid w:val="002F03FA"/>
    <w:rsid w:val="003003B4"/>
    <w:rsid w:val="003044B3"/>
    <w:rsid w:val="00314D5C"/>
    <w:rsid w:val="0033090A"/>
    <w:rsid w:val="0033103D"/>
    <w:rsid w:val="00336FC7"/>
    <w:rsid w:val="00343EC5"/>
    <w:rsid w:val="00347902"/>
    <w:rsid w:val="00352320"/>
    <w:rsid w:val="003610BE"/>
    <w:rsid w:val="00370624"/>
    <w:rsid w:val="00381B21"/>
    <w:rsid w:val="00383C6C"/>
    <w:rsid w:val="0038590A"/>
    <w:rsid w:val="0039431C"/>
    <w:rsid w:val="00394C4E"/>
    <w:rsid w:val="003A1302"/>
    <w:rsid w:val="003E03B7"/>
    <w:rsid w:val="003E3C1A"/>
    <w:rsid w:val="003E66DB"/>
    <w:rsid w:val="003F5488"/>
    <w:rsid w:val="00412BD1"/>
    <w:rsid w:val="00412D90"/>
    <w:rsid w:val="00414B7B"/>
    <w:rsid w:val="00417997"/>
    <w:rsid w:val="0042010A"/>
    <w:rsid w:val="00425C12"/>
    <w:rsid w:val="00426FCC"/>
    <w:rsid w:val="004336A7"/>
    <w:rsid w:val="00444844"/>
    <w:rsid w:val="00457EE6"/>
    <w:rsid w:val="0046074A"/>
    <w:rsid w:val="004620CB"/>
    <w:rsid w:val="0046740D"/>
    <w:rsid w:val="004757D9"/>
    <w:rsid w:val="00475B2C"/>
    <w:rsid w:val="00482CE3"/>
    <w:rsid w:val="0048728A"/>
    <w:rsid w:val="00494FB7"/>
    <w:rsid w:val="004972F1"/>
    <w:rsid w:val="004A19A1"/>
    <w:rsid w:val="004A2A93"/>
    <w:rsid w:val="004A6394"/>
    <w:rsid w:val="004B23CC"/>
    <w:rsid w:val="004B3C0C"/>
    <w:rsid w:val="004C061C"/>
    <w:rsid w:val="004C3EBC"/>
    <w:rsid w:val="004D6A3C"/>
    <w:rsid w:val="00502E46"/>
    <w:rsid w:val="00507262"/>
    <w:rsid w:val="00507B7C"/>
    <w:rsid w:val="005156B0"/>
    <w:rsid w:val="00515E06"/>
    <w:rsid w:val="00516AC3"/>
    <w:rsid w:val="00516D02"/>
    <w:rsid w:val="00522E1F"/>
    <w:rsid w:val="00525D2D"/>
    <w:rsid w:val="00527C19"/>
    <w:rsid w:val="0053228B"/>
    <w:rsid w:val="00534FC5"/>
    <w:rsid w:val="00537F20"/>
    <w:rsid w:val="00541EE9"/>
    <w:rsid w:val="00542ADA"/>
    <w:rsid w:val="00544FA8"/>
    <w:rsid w:val="00553D8A"/>
    <w:rsid w:val="00560EFF"/>
    <w:rsid w:val="00562E41"/>
    <w:rsid w:val="0057213B"/>
    <w:rsid w:val="00577FE5"/>
    <w:rsid w:val="00585B79"/>
    <w:rsid w:val="00587F34"/>
    <w:rsid w:val="005909C2"/>
    <w:rsid w:val="00591902"/>
    <w:rsid w:val="005945DE"/>
    <w:rsid w:val="00596DD8"/>
    <w:rsid w:val="005A45D7"/>
    <w:rsid w:val="005B4CCA"/>
    <w:rsid w:val="005B7495"/>
    <w:rsid w:val="005B7F97"/>
    <w:rsid w:val="005C13E8"/>
    <w:rsid w:val="005C6AF6"/>
    <w:rsid w:val="005D38A5"/>
    <w:rsid w:val="005D4CE7"/>
    <w:rsid w:val="005E0004"/>
    <w:rsid w:val="005E27D9"/>
    <w:rsid w:val="005E730A"/>
    <w:rsid w:val="005F0E44"/>
    <w:rsid w:val="005F2AD0"/>
    <w:rsid w:val="005F3076"/>
    <w:rsid w:val="005F4A48"/>
    <w:rsid w:val="005F5097"/>
    <w:rsid w:val="005F5F6F"/>
    <w:rsid w:val="00604B5A"/>
    <w:rsid w:val="0060733E"/>
    <w:rsid w:val="00607BBB"/>
    <w:rsid w:val="00610193"/>
    <w:rsid w:val="00611974"/>
    <w:rsid w:val="00611B1C"/>
    <w:rsid w:val="00612C84"/>
    <w:rsid w:val="00614091"/>
    <w:rsid w:val="00621F72"/>
    <w:rsid w:val="00633766"/>
    <w:rsid w:val="006355A1"/>
    <w:rsid w:val="0064215F"/>
    <w:rsid w:val="00643EA9"/>
    <w:rsid w:val="0064485C"/>
    <w:rsid w:val="00647D1D"/>
    <w:rsid w:val="00650227"/>
    <w:rsid w:val="00654B2C"/>
    <w:rsid w:val="00660367"/>
    <w:rsid w:val="006626C3"/>
    <w:rsid w:val="00665BEA"/>
    <w:rsid w:val="00671969"/>
    <w:rsid w:val="0068301F"/>
    <w:rsid w:val="006849EE"/>
    <w:rsid w:val="0068537B"/>
    <w:rsid w:val="0069235D"/>
    <w:rsid w:val="006938C3"/>
    <w:rsid w:val="00694C4E"/>
    <w:rsid w:val="006A08D3"/>
    <w:rsid w:val="006A7750"/>
    <w:rsid w:val="006B24BA"/>
    <w:rsid w:val="006B62F4"/>
    <w:rsid w:val="006D5A2E"/>
    <w:rsid w:val="006D5A97"/>
    <w:rsid w:val="006D7EBC"/>
    <w:rsid w:val="006E7947"/>
    <w:rsid w:val="00700102"/>
    <w:rsid w:val="00700788"/>
    <w:rsid w:val="00701EF4"/>
    <w:rsid w:val="00703428"/>
    <w:rsid w:val="007179F1"/>
    <w:rsid w:val="0072013A"/>
    <w:rsid w:val="00724989"/>
    <w:rsid w:val="0072531D"/>
    <w:rsid w:val="00726DBA"/>
    <w:rsid w:val="0072726E"/>
    <w:rsid w:val="007312E1"/>
    <w:rsid w:val="00732C01"/>
    <w:rsid w:val="00732E22"/>
    <w:rsid w:val="00734D87"/>
    <w:rsid w:val="00744E71"/>
    <w:rsid w:val="0074554A"/>
    <w:rsid w:val="007472EA"/>
    <w:rsid w:val="007479F3"/>
    <w:rsid w:val="00751E27"/>
    <w:rsid w:val="007545C3"/>
    <w:rsid w:val="00754A76"/>
    <w:rsid w:val="00755AC8"/>
    <w:rsid w:val="0075624A"/>
    <w:rsid w:val="00756635"/>
    <w:rsid w:val="007733D9"/>
    <w:rsid w:val="00777997"/>
    <w:rsid w:val="007876BB"/>
    <w:rsid w:val="00794C97"/>
    <w:rsid w:val="00797358"/>
    <w:rsid w:val="007A2FAB"/>
    <w:rsid w:val="007A5970"/>
    <w:rsid w:val="007B0F87"/>
    <w:rsid w:val="007B3EE5"/>
    <w:rsid w:val="007C3096"/>
    <w:rsid w:val="007C734E"/>
    <w:rsid w:val="007D207B"/>
    <w:rsid w:val="007D429A"/>
    <w:rsid w:val="007D68D2"/>
    <w:rsid w:val="007D72BE"/>
    <w:rsid w:val="007E0FDA"/>
    <w:rsid w:val="007E12DE"/>
    <w:rsid w:val="007E1D57"/>
    <w:rsid w:val="007E2B98"/>
    <w:rsid w:val="007E3BFA"/>
    <w:rsid w:val="007F28B6"/>
    <w:rsid w:val="007F3A1D"/>
    <w:rsid w:val="007F43EE"/>
    <w:rsid w:val="007F59D3"/>
    <w:rsid w:val="0080794C"/>
    <w:rsid w:val="00810158"/>
    <w:rsid w:val="00810430"/>
    <w:rsid w:val="00811C08"/>
    <w:rsid w:val="00816107"/>
    <w:rsid w:val="008161CB"/>
    <w:rsid w:val="00817181"/>
    <w:rsid w:val="00824429"/>
    <w:rsid w:val="0083228A"/>
    <w:rsid w:val="00836C2D"/>
    <w:rsid w:val="0084105E"/>
    <w:rsid w:val="00842723"/>
    <w:rsid w:val="00842B6F"/>
    <w:rsid w:val="00842D6D"/>
    <w:rsid w:val="00855670"/>
    <w:rsid w:val="0086665E"/>
    <w:rsid w:val="00881BB2"/>
    <w:rsid w:val="00885191"/>
    <w:rsid w:val="008867AC"/>
    <w:rsid w:val="0089396F"/>
    <w:rsid w:val="008A003B"/>
    <w:rsid w:val="008A0C8C"/>
    <w:rsid w:val="008A21EE"/>
    <w:rsid w:val="008A4957"/>
    <w:rsid w:val="008A64B7"/>
    <w:rsid w:val="008B015D"/>
    <w:rsid w:val="008B0224"/>
    <w:rsid w:val="008B37D4"/>
    <w:rsid w:val="008B4081"/>
    <w:rsid w:val="008B4716"/>
    <w:rsid w:val="008B5EC0"/>
    <w:rsid w:val="008B6AD3"/>
    <w:rsid w:val="008C1517"/>
    <w:rsid w:val="008C232E"/>
    <w:rsid w:val="008C3710"/>
    <w:rsid w:val="008D06C3"/>
    <w:rsid w:val="008D3C36"/>
    <w:rsid w:val="008D3EA4"/>
    <w:rsid w:val="008E2FE5"/>
    <w:rsid w:val="008E714A"/>
    <w:rsid w:val="008F36AF"/>
    <w:rsid w:val="008F6F89"/>
    <w:rsid w:val="009017FF"/>
    <w:rsid w:val="00904990"/>
    <w:rsid w:val="00905B3E"/>
    <w:rsid w:val="00910467"/>
    <w:rsid w:val="00916E6A"/>
    <w:rsid w:val="00923358"/>
    <w:rsid w:val="009255D1"/>
    <w:rsid w:val="0092702E"/>
    <w:rsid w:val="009403AA"/>
    <w:rsid w:val="00946BE2"/>
    <w:rsid w:val="009521C3"/>
    <w:rsid w:val="00953966"/>
    <w:rsid w:val="009548B6"/>
    <w:rsid w:val="00960259"/>
    <w:rsid w:val="00960A33"/>
    <w:rsid w:val="00964701"/>
    <w:rsid w:val="0097313F"/>
    <w:rsid w:val="00975482"/>
    <w:rsid w:val="009767A5"/>
    <w:rsid w:val="00976FBE"/>
    <w:rsid w:val="00982768"/>
    <w:rsid w:val="00982CDB"/>
    <w:rsid w:val="00983836"/>
    <w:rsid w:val="00983B2A"/>
    <w:rsid w:val="0098780E"/>
    <w:rsid w:val="009942D4"/>
    <w:rsid w:val="009975B9"/>
    <w:rsid w:val="009978A9"/>
    <w:rsid w:val="009A1340"/>
    <w:rsid w:val="009A5BBB"/>
    <w:rsid w:val="009B0505"/>
    <w:rsid w:val="009B5343"/>
    <w:rsid w:val="009C2B43"/>
    <w:rsid w:val="009C47AD"/>
    <w:rsid w:val="009C6F03"/>
    <w:rsid w:val="009C7A54"/>
    <w:rsid w:val="009D2156"/>
    <w:rsid w:val="009D5139"/>
    <w:rsid w:val="009D5D4B"/>
    <w:rsid w:val="009E68A9"/>
    <w:rsid w:val="009F6C66"/>
    <w:rsid w:val="00A00C75"/>
    <w:rsid w:val="00A022F4"/>
    <w:rsid w:val="00A0294B"/>
    <w:rsid w:val="00A034FD"/>
    <w:rsid w:val="00A12D33"/>
    <w:rsid w:val="00A2152E"/>
    <w:rsid w:val="00A21FB9"/>
    <w:rsid w:val="00A260EC"/>
    <w:rsid w:val="00A3468B"/>
    <w:rsid w:val="00A40F32"/>
    <w:rsid w:val="00A51BA7"/>
    <w:rsid w:val="00A55400"/>
    <w:rsid w:val="00A57121"/>
    <w:rsid w:val="00A57C4A"/>
    <w:rsid w:val="00A62B72"/>
    <w:rsid w:val="00A70A11"/>
    <w:rsid w:val="00A74F0F"/>
    <w:rsid w:val="00A750B1"/>
    <w:rsid w:val="00A77616"/>
    <w:rsid w:val="00A77C3F"/>
    <w:rsid w:val="00A846FC"/>
    <w:rsid w:val="00A84975"/>
    <w:rsid w:val="00A849BA"/>
    <w:rsid w:val="00A95207"/>
    <w:rsid w:val="00AA6EBC"/>
    <w:rsid w:val="00AB4804"/>
    <w:rsid w:val="00AB7904"/>
    <w:rsid w:val="00AC1CB6"/>
    <w:rsid w:val="00AC291F"/>
    <w:rsid w:val="00AD4336"/>
    <w:rsid w:val="00AE3EE7"/>
    <w:rsid w:val="00AE67A0"/>
    <w:rsid w:val="00AE7798"/>
    <w:rsid w:val="00AE7891"/>
    <w:rsid w:val="00AF1310"/>
    <w:rsid w:val="00AF2BB3"/>
    <w:rsid w:val="00B045B4"/>
    <w:rsid w:val="00B0721D"/>
    <w:rsid w:val="00B106B5"/>
    <w:rsid w:val="00B165BD"/>
    <w:rsid w:val="00B17207"/>
    <w:rsid w:val="00B24BB9"/>
    <w:rsid w:val="00B24ED6"/>
    <w:rsid w:val="00B25F94"/>
    <w:rsid w:val="00B263D9"/>
    <w:rsid w:val="00B30EC8"/>
    <w:rsid w:val="00B3101C"/>
    <w:rsid w:val="00B32244"/>
    <w:rsid w:val="00B357B4"/>
    <w:rsid w:val="00B36D11"/>
    <w:rsid w:val="00B444EA"/>
    <w:rsid w:val="00B62F7D"/>
    <w:rsid w:val="00B63FB8"/>
    <w:rsid w:val="00B675F8"/>
    <w:rsid w:val="00B81F64"/>
    <w:rsid w:val="00B92024"/>
    <w:rsid w:val="00B92124"/>
    <w:rsid w:val="00B9548D"/>
    <w:rsid w:val="00BA432B"/>
    <w:rsid w:val="00BB03CA"/>
    <w:rsid w:val="00BB13BE"/>
    <w:rsid w:val="00BB36A1"/>
    <w:rsid w:val="00BC2F5F"/>
    <w:rsid w:val="00BC5885"/>
    <w:rsid w:val="00BD10CD"/>
    <w:rsid w:val="00BD39AC"/>
    <w:rsid w:val="00BE7374"/>
    <w:rsid w:val="00BF19DF"/>
    <w:rsid w:val="00BF2593"/>
    <w:rsid w:val="00BF427A"/>
    <w:rsid w:val="00BF5C3E"/>
    <w:rsid w:val="00BF651B"/>
    <w:rsid w:val="00C0300D"/>
    <w:rsid w:val="00C04DEA"/>
    <w:rsid w:val="00C17841"/>
    <w:rsid w:val="00C206F6"/>
    <w:rsid w:val="00C2635F"/>
    <w:rsid w:val="00C310A3"/>
    <w:rsid w:val="00C31176"/>
    <w:rsid w:val="00C31BEC"/>
    <w:rsid w:val="00C40B90"/>
    <w:rsid w:val="00C40DAB"/>
    <w:rsid w:val="00C50C12"/>
    <w:rsid w:val="00C54F7B"/>
    <w:rsid w:val="00C56349"/>
    <w:rsid w:val="00C67B5D"/>
    <w:rsid w:val="00C67BDA"/>
    <w:rsid w:val="00C7265E"/>
    <w:rsid w:val="00C749C9"/>
    <w:rsid w:val="00C87416"/>
    <w:rsid w:val="00C92A0D"/>
    <w:rsid w:val="00CA1D65"/>
    <w:rsid w:val="00CA4622"/>
    <w:rsid w:val="00CA4908"/>
    <w:rsid w:val="00CA6BE4"/>
    <w:rsid w:val="00CB0AED"/>
    <w:rsid w:val="00CB5EDC"/>
    <w:rsid w:val="00CB6C45"/>
    <w:rsid w:val="00CC331E"/>
    <w:rsid w:val="00CD1515"/>
    <w:rsid w:val="00CD2E0B"/>
    <w:rsid w:val="00CD654C"/>
    <w:rsid w:val="00CE088E"/>
    <w:rsid w:val="00CE1BEF"/>
    <w:rsid w:val="00CE2E5C"/>
    <w:rsid w:val="00CE57B2"/>
    <w:rsid w:val="00CF36A4"/>
    <w:rsid w:val="00D0202F"/>
    <w:rsid w:val="00D042D7"/>
    <w:rsid w:val="00D10F2C"/>
    <w:rsid w:val="00D11E2E"/>
    <w:rsid w:val="00D24683"/>
    <w:rsid w:val="00D253B2"/>
    <w:rsid w:val="00D27EEE"/>
    <w:rsid w:val="00D317CC"/>
    <w:rsid w:val="00D355E8"/>
    <w:rsid w:val="00D4294F"/>
    <w:rsid w:val="00D467C7"/>
    <w:rsid w:val="00D46F10"/>
    <w:rsid w:val="00D64850"/>
    <w:rsid w:val="00D73430"/>
    <w:rsid w:val="00D81D62"/>
    <w:rsid w:val="00D8365F"/>
    <w:rsid w:val="00D83872"/>
    <w:rsid w:val="00D85500"/>
    <w:rsid w:val="00D91442"/>
    <w:rsid w:val="00D91F4F"/>
    <w:rsid w:val="00DA49EB"/>
    <w:rsid w:val="00DB1CB0"/>
    <w:rsid w:val="00DB7775"/>
    <w:rsid w:val="00DC35D4"/>
    <w:rsid w:val="00DC56E0"/>
    <w:rsid w:val="00DC7C05"/>
    <w:rsid w:val="00DD1A92"/>
    <w:rsid w:val="00DD250B"/>
    <w:rsid w:val="00DD2B1C"/>
    <w:rsid w:val="00DD2FB8"/>
    <w:rsid w:val="00DD3E32"/>
    <w:rsid w:val="00DE4D9E"/>
    <w:rsid w:val="00DE7B36"/>
    <w:rsid w:val="00E0153F"/>
    <w:rsid w:val="00E035AC"/>
    <w:rsid w:val="00E13003"/>
    <w:rsid w:val="00E178EA"/>
    <w:rsid w:val="00E22973"/>
    <w:rsid w:val="00E25E4B"/>
    <w:rsid w:val="00E32506"/>
    <w:rsid w:val="00E41141"/>
    <w:rsid w:val="00E41EAC"/>
    <w:rsid w:val="00E41EDC"/>
    <w:rsid w:val="00E516FB"/>
    <w:rsid w:val="00E52077"/>
    <w:rsid w:val="00E60F8F"/>
    <w:rsid w:val="00E61819"/>
    <w:rsid w:val="00E62D9D"/>
    <w:rsid w:val="00E67F8A"/>
    <w:rsid w:val="00E70A62"/>
    <w:rsid w:val="00E7336C"/>
    <w:rsid w:val="00E8157C"/>
    <w:rsid w:val="00E8165B"/>
    <w:rsid w:val="00E82742"/>
    <w:rsid w:val="00E95645"/>
    <w:rsid w:val="00E9586E"/>
    <w:rsid w:val="00E96060"/>
    <w:rsid w:val="00E96365"/>
    <w:rsid w:val="00EA6705"/>
    <w:rsid w:val="00EA74FD"/>
    <w:rsid w:val="00EB4714"/>
    <w:rsid w:val="00EB4D81"/>
    <w:rsid w:val="00EB7BDF"/>
    <w:rsid w:val="00EC2E0E"/>
    <w:rsid w:val="00ED1970"/>
    <w:rsid w:val="00EE2FDF"/>
    <w:rsid w:val="00EE6001"/>
    <w:rsid w:val="00EF095A"/>
    <w:rsid w:val="00EF1E18"/>
    <w:rsid w:val="00EF29D4"/>
    <w:rsid w:val="00EF2D68"/>
    <w:rsid w:val="00EF6314"/>
    <w:rsid w:val="00EF7160"/>
    <w:rsid w:val="00F0291C"/>
    <w:rsid w:val="00F03057"/>
    <w:rsid w:val="00F10B93"/>
    <w:rsid w:val="00F2054F"/>
    <w:rsid w:val="00F34921"/>
    <w:rsid w:val="00F443DD"/>
    <w:rsid w:val="00F46DA0"/>
    <w:rsid w:val="00F52ABF"/>
    <w:rsid w:val="00F5506C"/>
    <w:rsid w:val="00F569FC"/>
    <w:rsid w:val="00F715E5"/>
    <w:rsid w:val="00F72DF9"/>
    <w:rsid w:val="00F84C6A"/>
    <w:rsid w:val="00F8737A"/>
    <w:rsid w:val="00F94C38"/>
    <w:rsid w:val="00F972E1"/>
    <w:rsid w:val="00FA011E"/>
    <w:rsid w:val="00FA073A"/>
    <w:rsid w:val="00FA197B"/>
    <w:rsid w:val="00FB1584"/>
    <w:rsid w:val="00FB1E79"/>
    <w:rsid w:val="00FB3667"/>
    <w:rsid w:val="00FB5055"/>
    <w:rsid w:val="00FB5B44"/>
    <w:rsid w:val="00FC01F8"/>
    <w:rsid w:val="00FC341F"/>
    <w:rsid w:val="00FD2B63"/>
    <w:rsid w:val="00FD3D12"/>
    <w:rsid w:val="00FD707B"/>
    <w:rsid w:val="00FD729B"/>
    <w:rsid w:val="00FE64E2"/>
    <w:rsid w:val="00FF3C1B"/>
    <w:rsid w:val="00FF402B"/>
    <w:rsid w:val="00FF48EA"/>
    <w:rsid w:val="00FF6CC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puzzle_pics_addition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geology.com/canada/new-brunswick.shtml" TargetMode="External"/><Relationship Id="rId26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s://www2.gnb.ca/content/gnb/en/gateways/about_nb/fun_facts.html" TargetMode="External"/><Relationship Id="rId34" Type="http://schemas.openxmlformats.org/officeDocument/2006/relationships/hyperlink" Target="https://www.youtube.com/watch?v=xpLOdm-k1kc" TargetMode="External"/><Relationship Id="rId7" Type="http://schemas.openxmlformats.org/officeDocument/2006/relationships/hyperlink" Target="https://www.2nd-grade-math-salamanders.com/image-files/math-puzzles-printable-follow-the-path-3.gif" TargetMode="External"/><Relationship Id="rId12" Type="http://schemas.openxmlformats.org/officeDocument/2006/relationships/hyperlink" Target="http://www.mathcats.com/explore/puzzles/magiccarpet1.html" TargetMode="External"/><Relationship Id="rId17" Type="http://schemas.openxmlformats.org/officeDocument/2006/relationships/hyperlink" Target="http://www.tourismnewbrunswick.ca/" TargetMode="External"/><Relationship Id="rId25" Type="http://schemas.openxmlformats.org/officeDocument/2006/relationships/image" Target="media/image6.jpeg"/><Relationship Id="rId33" Type="http://schemas.openxmlformats.org/officeDocument/2006/relationships/hyperlink" Target="file:///C:\Users\sullialr\Desktop\asdn_weekly_steam_issue_8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cbc.ca/kidscbc2/the-feed/how-much-do-you-know-about-new-brunswick" TargetMode="External"/><Relationship Id="rId29" Type="http://schemas.openxmlformats.org/officeDocument/2006/relationships/hyperlink" Target="http://www.thinkablepuzzles.com/commony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cherled.com/iresources/addition/addup/" TargetMode="External"/><Relationship Id="rId11" Type="http://schemas.openxmlformats.org/officeDocument/2006/relationships/hyperlink" Target="https://www.transum.org/software/SW/magic_square/magic_square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nfb.ca/film/cesars_bark_cano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reflexmath.com/" TargetMode="External"/><Relationship Id="rId15" Type="http://schemas.openxmlformats.org/officeDocument/2006/relationships/image" Target="media/image2.gif"/><Relationship Id="rId23" Type="http://schemas.openxmlformats.org/officeDocument/2006/relationships/image" Target="media/image4.png"/><Relationship Id="rId28" Type="http://schemas.openxmlformats.org/officeDocument/2006/relationships/hyperlink" Target="https://www.thinkablepuzzles.com/hinkpinks/" TargetMode="External"/><Relationship Id="rId36" Type="http://schemas.openxmlformats.org/officeDocument/2006/relationships/hyperlink" Target="https://www.youtube.com/watch?v=_LYy3P2okyw" TargetMode="External"/><Relationship Id="rId10" Type="http://schemas.openxmlformats.org/officeDocument/2006/relationships/hyperlink" Target="https://www.mathplayground.com/magic_triangle.html" TargetMode="External"/><Relationship Id="rId19" Type="http://schemas.openxmlformats.org/officeDocument/2006/relationships/hyperlink" Target="https://www.kidzone.ws/geography/newbrunswick/index.htm" TargetMode="External"/><Relationship Id="rId31" Type="http://schemas.openxmlformats.org/officeDocument/2006/relationships/hyperlink" Target="http://nsee.nbed.nb.ca/teacher/ms-moun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-with-math-games.com/support-files/math-addition-puzzles.pdf" TargetMode="External"/><Relationship Id="rId14" Type="http://schemas.openxmlformats.org/officeDocument/2006/relationships/hyperlink" Target="https://www.homeschoolmath.net/online/images/triangle-numbers-puzzle.gif" TargetMode="External"/><Relationship Id="rId22" Type="http://schemas.openxmlformats.org/officeDocument/2006/relationships/hyperlink" Target="https://mynewbrunswick.ca/nb-facts/" TargetMode="External"/><Relationship Id="rId27" Type="http://schemas.openxmlformats.org/officeDocument/2006/relationships/hyperlink" Target="https://www.abcya.com/grades/3/letters" TargetMode="External"/><Relationship Id="rId30" Type="http://schemas.openxmlformats.org/officeDocument/2006/relationships/hyperlink" Target="http://nsee.nbed.nb.ca/teacher/miss-downey" TargetMode="External"/><Relationship Id="rId35" Type="http://schemas.openxmlformats.org/officeDocument/2006/relationships/hyperlink" Target="https://www.youtube.com/watch?v=ulLU1BUJk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93</cp:revision>
  <cp:lastPrinted>2020-05-25T01:40:00Z</cp:lastPrinted>
  <dcterms:created xsi:type="dcterms:W3CDTF">2020-05-24T22:22:00Z</dcterms:created>
  <dcterms:modified xsi:type="dcterms:W3CDTF">2020-05-25T01:41:00Z</dcterms:modified>
</cp:coreProperties>
</file>