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64" w:rsidRPr="0024471C" w:rsidRDefault="00522650" w:rsidP="002447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Week 2</w:t>
      </w:r>
      <w:r w:rsidR="00C26464">
        <w:rPr>
          <w:rFonts w:ascii="Comic Sans MS" w:hAnsi="Comic Sans MS"/>
          <w:b/>
          <w:sz w:val="24"/>
          <w:szCs w:val="24"/>
          <w:u w:val="single"/>
        </w:rPr>
        <w:t>:</w:t>
      </w:r>
      <w:r w:rsidR="0024471C">
        <w:rPr>
          <w:rFonts w:ascii="Comic Sans MS" w:hAnsi="Comic Sans MS"/>
          <w:b/>
          <w:sz w:val="24"/>
          <w:szCs w:val="24"/>
          <w:u w:val="single"/>
        </w:rPr>
        <w:t xml:space="preserve"> Home Learning Suggestions</w:t>
      </w:r>
    </w:p>
    <w:p w:rsidR="00E27452" w:rsidRPr="00E4481D" w:rsidRDefault="00E27452" w:rsidP="00E2745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262487" w:rsidRDefault="00262487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Reading Goal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DC69F9" w:rsidRDefault="00F84B66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province is recommending 30 minutes a day for reading.</w:t>
      </w:r>
      <w:r w:rsidR="00E27452" w:rsidRPr="00E4481D">
        <w:rPr>
          <w:rFonts w:ascii="Comic Sans MS" w:hAnsi="Comic Sans MS"/>
          <w:sz w:val="24"/>
          <w:szCs w:val="24"/>
        </w:rPr>
        <w:t xml:space="preserve">  </w:t>
      </w:r>
    </w:p>
    <w:p w:rsidR="003118D9" w:rsidRPr="003118D9" w:rsidRDefault="003118D9" w:rsidP="003118D9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If you have read all your books at home, and you have a NB Library card, you can follow this link and sign out an E-book.</w:t>
      </w:r>
    </w:p>
    <w:p w:rsidR="00F20AF0" w:rsidRPr="00AF50BE" w:rsidRDefault="003118D9" w:rsidP="00AF50BE">
      <w:pPr>
        <w:pStyle w:val="ListParagraph"/>
        <w:numPr>
          <w:ilvl w:val="1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Link:</w:t>
      </w:r>
      <w:r w:rsidR="00AF50BE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AF50BE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https://nbpl.ent.sirsidynix.net/client/en_US/default/</w:t>
        </w:r>
      </w:hyperlink>
    </w:p>
    <w:p w:rsidR="006537A1" w:rsidRPr="006537A1" w:rsidRDefault="006537A1" w:rsidP="006537A1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If you do not have a library card, click on the link below and sign up for one!</w:t>
      </w:r>
    </w:p>
    <w:p w:rsidR="003118D9" w:rsidRPr="00AF50BE" w:rsidRDefault="006537A1" w:rsidP="00AF50BE">
      <w:pPr>
        <w:pStyle w:val="ListParagraph"/>
        <w:numPr>
          <w:ilvl w:val="1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Link: </w:t>
      </w:r>
      <w:hyperlink r:id="rId7" w:history="1">
        <w:r w:rsidRPr="00AF50BE">
          <w:rPr>
            <w:rFonts w:ascii="Comic Sans MS" w:hAnsi="Comic Sans MS" w:cstheme="minorBidi"/>
            <w:color w:val="0000FF"/>
            <w:sz w:val="24"/>
            <w:szCs w:val="24"/>
            <w:u w:val="single"/>
            <w:lang w:val="en-CA"/>
          </w:rPr>
          <w:t>https://www1.gnb.ca/0003/pages/en/car-e.asp?_ga=2.192603050.126146013.1585751672-1519201341.1585751672</w:t>
        </w:r>
      </w:hyperlink>
      <w:r w:rsidR="003118D9" w:rsidRPr="00AF50BE">
        <w:rPr>
          <w:rFonts w:ascii="Comic Sans MS" w:hAnsi="Comic Sans MS"/>
          <w:sz w:val="24"/>
          <w:szCs w:val="24"/>
        </w:rPr>
        <w:t xml:space="preserve"> </w:t>
      </w:r>
    </w:p>
    <w:p w:rsidR="00674426" w:rsidRPr="00AF50BE" w:rsidRDefault="00674426" w:rsidP="00674426">
      <w:pPr>
        <w:pStyle w:val="ListParagraph"/>
        <w:ind w:left="1440"/>
        <w:rPr>
          <w:rFonts w:ascii="Comic Sans MS" w:hAnsi="Comic Sans MS"/>
          <w:b/>
          <w:sz w:val="24"/>
          <w:szCs w:val="24"/>
          <w:u w:val="single"/>
        </w:rPr>
      </w:pPr>
    </w:p>
    <w:p w:rsidR="009F5CB9" w:rsidRPr="009F5CB9" w:rsidRDefault="009F5CB9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Literacy Goal: </w:t>
      </w:r>
      <w:r w:rsidR="00A82068">
        <w:rPr>
          <w:rFonts w:ascii="Comic Sans MS" w:hAnsi="Comic Sans MS"/>
          <w:sz w:val="24"/>
          <w:szCs w:val="24"/>
        </w:rPr>
        <w:t>The province is recommending 45</w:t>
      </w:r>
      <w:r>
        <w:rPr>
          <w:rFonts w:ascii="Comic Sans MS" w:hAnsi="Comic Sans MS"/>
          <w:sz w:val="24"/>
          <w:szCs w:val="24"/>
        </w:rPr>
        <w:t xml:space="preserve"> minutes</w:t>
      </w:r>
      <w:r w:rsidR="00F84B66">
        <w:rPr>
          <w:rFonts w:ascii="Comic Sans MS" w:hAnsi="Comic Sans MS"/>
          <w:sz w:val="24"/>
          <w:szCs w:val="24"/>
        </w:rPr>
        <w:t xml:space="preserve"> a day</w:t>
      </w:r>
      <w:r w:rsidR="00C06289">
        <w:rPr>
          <w:rFonts w:ascii="Comic Sans MS" w:hAnsi="Comic Sans MS"/>
          <w:sz w:val="24"/>
          <w:szCs w:val="24"/>
        </w:rPr>
        <w:t xml:space="preserve"> for Grade 6 literacy.</w:t>
      </w:r>
    </w:p>
    <w:p w:rsidR="009539E0" w:rsidRPr="00262487" w:rsidRDefault="00262487" w:rsidP="00610273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Suggested Writing Activities:</w:t>
      </w:r>
    </w:p>
    <w:p w:rsidR="006B0D83" w:rsidRPr="00D131FC" w:rsidRDefault="003118D9" w:rsidP="00D131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131FC">
        <w:rPr>
          <w:rFonts w:ascii="Comic Sans MS" w:hAnsi="Comic Sans MS"/>
          <w:sz w:val="24"/>
          <w:szCs w:val="24"/>
        </w:rPr>
        <w:t>Write a “How to…” presentation.  Explain how to complete a task that you already know how to do.  Write the step-by-step process in a notebook, a PowerPoint p</w:t>
      </w:r>
      <w:r w:rsidR="00AB4BA6">
        <w:rPr>
          <w:rFonts w:ascii="Comic Sans MS" w:hAnsi="Comic Sans MS"/>
          <w:sz w:val="24"/>
          <w:szCs w:val="24"/>
        </w:rPr>
        <w:t>resentation, or in a Microsoft W</w:t>
      </w:r>
      <w:r w:rsidR="00D131FC">
        <w:rPr>
          <w:rFonts w:ascii="Comic Sans MS" w:hAnsi="Comic Sans MS"/>
          <w:sz w:val="24"/>
          <w:szCs w:val="24"/>
        </w:rPr>
        <w:t>ord document.  If you have the technology at home, you could also prepare a script</w:t>
      </w:r>
      <w:r w:rsidR="00D76AF6">
        <w:rPr>
          <w:rFonts w:ascii="Comic Sans MS" w:hAnsi="Comic Sans MS"/>
          <w:sz w:val="24"/>
          <w:szCs w:val="24"/>
        </w:rPr>
        <w:t xml:space="preserve"> and do a demonstration video.  Examples may include: </w:t>
      </w:r>
      <w:r w:rsidR="00583C25">
        <w:rPr>
          <w:rFonts w:ascii="Comic Sans MS" w:hAnsi="Comic Sans MS"/>
          <w:sz w:val="24"/>
          <w:szCs w:val="24"/>
        </w:rPr>
        <w:t>how to make scrambled eggs, how to draw your favorite animal etc.</w:t>
      </w:r>
    </w:p>
    <w:p w:rsidR="00AC3A8E" w:rsidRPr="00E4481D" w:rsidRDefault="00AC3A8E" w:rsidP="00E4481D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9A2F30" w:rsidRPr="00BD01F1" w:rsidRDefault="00BD01F1" w:rsidP="00BD01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01F1">
        <w:rPr>
          <w:sz w:val="28"/>
          <w:szCs w:val="28"/>
        </w:rPr>
        <w:t>Examine a family photo or heirloom and write about why the item or photo is special</w:t>
      </w:r>
      <w:r>
        <w:rPr>
          <w:sz w:val="28"/>
          <w:szCs w:val="28"/>
        </w:rPr>
        <w:t xml:space="preserve">.  </w:t>
      </w:r>
    </w:p>
    <w:p w:rsidR="00713B03" w:rsidRPr="00E4481D" w:rsidRDefault="00713B03" w:rsidP="00E4481D">
      <w:pPr>
        <w:pStyle w:val="ListParagraph"/>
        <w:rPr>
          <w:rFonts w:ascii="Comic Sans MS" w:hAnsi="Comic Sans MS"/>
          <w:sz w:val="24"/>
          <w:szCs w:val="24"/>
        </w:rPr>
      </w:pPr>
    </w:p>
    <w:p w:rsidR="00AD0B8B" w:rsidRDefault="0085021F" w:rsidP="00BD01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letter or an email to a friend.  </w:t>
      </w:r>
    </w:p>
    <w:p w:rsidR="0085021F" w:rsidRPr="0085021F" w:rsidRDefault="0085021F" w:rsidP="0085021F">
      <w:pPr>
        <w:pStyle w:val="ListParagraph"/>
        <w:rPr>
          <w:rFonts w:ascii="Comic Sans MS" w:hAnsi="Comic Sans MS"/>
          <w:sz w:val="24"/>
          <w:szCs w:val="24"/>
        </w:rPr>
      </w:pPr>
    </w:p>
    <w:p w:rsidR="0085021F" w:rsidRDefault="0085021F" w:rsidP="0085021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use your school email.</w:t>
      </w:r>
    </w:p>
    <w:p w:rsidR="0085021F" w:rsidRDefault="0085021F" w:rsidP="0085021F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Search “Office 365” in Google.</w:t>
      </w:r>
    </w:p>
    <w:p w:rsidR="0085021F" w:rsidRDefault="0085021F" w:rsidP="0085021F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Login like you do at school.</w:t>
      </w:r>
    </w:p>
    <w:p w:rsidR="0085021F" w:rsidRPr="00BD01F1" w:rsidRDefault="0085021F" w:rsidP="0085021F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need any help, please call me or send me a private message through Facebook.  </w:t>
      </w:r>
    </w:p>
    <w:p w:rsidR="006D0DDE" w:rsidRDefault="006D0DDE" w:rsidP="006D0DDE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85021F" w:rsidRDefault="0085021F" w:rsidP="006D0DDE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85021F" w:rsidRPr="00FB3FD4" w:rsidRDefault="0085021F" w:rsidP="00FB3FD4">
      <w:pPr>
        <w:rPr>
          <w:rFonts w:ascii="Comic Sans MS" w:hAnsi="Comic Sans MS"/>
          <w:sz w:val="24"/>
          <w:szCs w:val="24"/>
        </w:rPr>
      </w:pPr>
    </w:p>
    <w:p w:rsidR="00E4481D" w:rsidRPr="00E4481D" w:rsidRDefault="00E4481D" w:rsidP="00E4481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lastRenderedPageBreak/>
        <w:t>Please note:  If you do not have a journal, you may use the following: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Notebook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Any type of word document on a computer</w:t>
      </w:r>
    </w:p>
    <w:p w:rsidR="00E4481D" w:rsidRPr="00E4481D" w:rsidRDefault="00E4481D" w:rsidP="00E4481D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Any app that allows you to type and save a document.</w:t>
      </w:r>
    </w:p>
    <w:p w:rsidR="00C06289" w:rsidRDefault="00E4481D" w:rsidP="00C06289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Piece of paper</w:t>
      </w:r>
    </w:p>
    <w:p w:rsidR="0085021F" w:rsidRDefault="0085021F" w:rsidP="00C06289">
      <w:pPr>
        <w:rPr>
          <w:rFonts w:ascii="Comic Sans MS" w:hAnsi="Comic Sans MS"/>
          <w:b/>
          <w:sz w:val="24"/>
          <w:szCs w:val="24"/>
          <w:u w:val="single"/>
        </w:rPr>
      </w:pPr>
    </w:p>
    <w:p w:rsidR="009A2F30" w:rsidRPr="00C06289" w:rsidRDefault="009A2F30" w:rsidP="00C06289">
      <w:pPr>
        <w:rPr>
          <w:rFonts w:ascii="Comic Sans MS" w:hAnsi="Comic Sans MS"/>
          <w:sz w:val="24"/>
          <w:szCs w:val="24"/>
        </w:rPr>
      </w:pPr>
      <w:r w:rsidRPr="00C06289">
        <w:rPr>
          <w:rFonts w:ascii="Comic Sans MS" w:hAnsi="Comic Sans MS"/>
          <w:b/>
          <w:sz w:val="24"/>
          <w:szCs w:val="24"/>
          <w:u w:val="single"/>
        </w:rPr>
        <w:t>Word Work:</w:t>
      </w:r>
    </w:p>
    <w:p w:rsidR="009A2F30" w:rsidRPr="00E4481D" w:rsidRDefault="00E27452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E4481D">
        <w:rPr>
          <w:rFonts w:ascii="Comic Sans MS" w:hAnsi="Comic Sans MS"/>
          <w:sz w:val="24"/>
          <w:szCs w:val="24"/>
        </w:rPr>
        <w:t>Define the following words using a dictionary or the internet.</w:t>
      </w:r>
    </w:p>
    <w:p w:rsidR="009A2F30" w:rsidRPr="00E4481D" w:rsidRDefault="00EB67F7" w:rsidP="00610273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herbivore</w:t>
      </w:r>
    </w:p>
    <w:p w:rsidR="009A2F30" w:rsidRPr="00E4481D" w:rsidRDefault="00EB67F7" w:rsidP="00610273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carnivore</w:t>
      </w:r>
    </w:p>
    <w:p w:rsidR="009A2F30" w:rsidRPr="00E4481D" w:rsidRDefault="00EB67F7" w:rsidP="00610273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omnivore</w:t>
      </w:r>
    </w:p>
    <w:p w:rsidR="00447720" w:rsidRPr="00E4481D" w:rsidRDefault="00447720" w:rsidP="00610273">
      <w:pPr>
        <w:spacing w:line="240" w:lineRule="auto"/>
        <w:rPr>
          <w:rFonts w:ascii="Comic Sans MS" w:hAnsi="Comic Sans MS"/>
          <w:sz w:val="24"/>
          <w:szCs w:val="24"/>
        </w:rPr>
      </w:pPr>
    </w:p>
    <w:p w:rsidR="00F3732C" w:rsidRPr="00E4481D" w:rsidRDefault="005900C9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3 spe</w:t>
      </w:r>
      <w:r w:rsidR="003C3E56">
        <w:rPr>
          <w:rFonts w:ascii="Comic Sans MS" w:hAnsi="Comic Sans MS"/>
          <w:sz w:val="24"/>
          <w:szCs w:val="24"/>
        </w:rPr>
        <w:t xml:space="preserve">cies that would be considered </w:t>
      </w:r>
      <w:proofErr w:type="gramStart"/>
      <w:r w:rsidR="003C3E56"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herbivore.</w:t>
      </w:r>
    </w:p>
    <w:p w:rsidR="00222789" w:rsidRDefault="005900C9" w:rsidP="0072726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3 species that would be considered a carnivore.</w:t>
      </w:r>
    </w:p>
    <w:p w:rsidR="005900C9" w:rsidRPr="00E4481D" w:rsidRDefault="005900C9" w:rsidP="0072726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3 species that would be considered an omnivore.</w:t>
      </w:r>
    </w:p>
    <w:p w:rsidR="00CA2B2C" w:rsidRDefault="00CA2B2C" w:rsidP="00CA2B2C">
      <w:pPr>
        <w:rPr>
          <w:rFonts w:ascii="Comic Sans MS" w:hAnsi="Comic Sans MS"/>
          <w:b/>
          <w:sz w:val="24"/>
          <w:szCs w:val="24"/>
          <w:u w:val="single"/>
        </w:rPr>
      </w:pPr>
      <w:r w:rsidRPr="00441420">
        <w:rPr>
          <w:rFonts w:ascii="Comic Sans MS" w:hAnsi="Comic Sans MS"/>
          <w:b/>
          <w:sz w:val="24"/>
          <w:szCs w:val="24"/>
          <w:u w:val="single"/>
        </w:rPr>
        <w:t>Math:</w:t>
      </w:r>
    </w:p>
    <w:p w:rsidR="00323948" w:rsidRPr="00323948" w:rsidRDefault="00323948" w:rsidP="00CA2B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Math Goal:</w:t>
      </w:r>
      <w:r>
        <w:rPr>
          <w:rFonts w:ascii="Comic Sans MS" w:hAnsi="Comic Sans MS"/>
          <w:sz w:val="24"/>
          <w:szCs w:val="24"/>
        </w:rPr>
        <w:t xml:space="preserve"> The province i</w:t>
      </w:r>
      <w:r w:rsidR="00A82068">
        <w:rPr>
          <w:rFonts w:ascii="Comic Sans MS" w:hAnsi="Comic Sans MS"/>
          <w:sz w:val="24"/>
          <w:szCs w:val="24"/>
        </w:rPr>
        <w:t>s recommending 45</w:t>
      </w:r>
      <w:r w:rsidR="00C06289">
        <w:rPr>
          <w:rFonts w:ascii="Comic Sans MS" w:hAnsi="Comic Sans MS"/>
          <w:sz w:val="24"/>
          <w:szCs w:val="24"/>
        </w:rPr>
        <w:t xml:space="preserve"> minutes a day for Grade 6 math.</w:t>
      </w:r>
    </w:p>
    <w:p w:rsidR="0034739A" w:rsidRDefault="00AB4BA6" w:rsidP="00290B5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your multiplication/</w:t>
      </w:r>
      <w:r w:rsidR="00CA2B2C" w:rsidRPr="00E4481D">
        <w:rPr>
          <w:rFonts w:ascii="Comic Sans MS" w:hAnsi="Comic Sans MS"/>
          <w:sz w:val="24"/>
          <w:szCs w:val="24"/>
        </w:rPr>
        <w:t>division facts</w:t>
      </w:r>
    </w:p>
    <w:p w:rsidR="00290B57" w:rsidRPr="00290B57" w:rsidRDefault="00290B57" w:rsidP="00290B57">
      <w:pPr>
        <w:pStyle w:val="ListParagraph"/>
        <w:rPr>
          <w:rFonts w:ascii="Comic Sans MS" w:hAnsi="Comic Sans MS"/>
          <w:sz w:val="24"/>
          <w:szCs w:val="24"/>
        </w:rPr>
      </w:pPr>
    </w:p>
    <w:p w:rsidR="007C755B" w:rsidRDefault="00532879" w:rsidP="0053287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Dreambox.com:</w:t>
      </w:r>
    </w:p>
    <w:p w:rsidR="0034739A" w:rsidRPr="00FC1DC5" w:rsidRDefault="00FC1DC5" w:rsidP="00FC1DC5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log into Dreambox.com.  If you wish to log in more than three times a week, you are more than welcome to</w:t>
      </w:r>
      <w:r w:rsidR="002C1967">
        <w:rPr>
          <w:rFonts w:ascii="Comic Sans MS" w:hAnsi="Comic Sans MS"/>
          <w:sz w:val="24"/>
          <w:szCs w:val="24"/>
        </w:rPr>
        <w:t xml:space="preserve"> do so</w:t>
      </w:r>
      <w:r>
        <w:rPr>
          <w:rFonts w:ascii="Comic Sans MS" w:hAnsi="Comic Sans MS"/>
          <w:sz w:val="24"/>
          <w:szCs w:val="24"/>
        </w:rPr>
        <w:t>.  Please note that when you initially start playing this website, the activities are really basic.  As you play</w:t>
      </w:r>
      <w:r w:rsidR="00036D53">
        <w:rPr>
          <w:rFonts w:ascii="Comic Sans MS" w:hAnsi="Comic Sans MS"/>
          <w:sz w:val="24"/>
          <w:szCs w:val="24"/>
        </w:rPr>
        <w:t>,</w:t>
      </w:r>
      <w:r w:rsidR="003C7FB1">
        <w:rPr>
          <w:rFonts w:ascii="Comic Sans MS" w:hAnsi="Comic Sans MS"/>
          <w:sz w:val="24"/>
          <w:szCs w:val="24"/>
        </w:rPr>
        <w:t xml:space="preserve"> the activities will increase in difficulty.</w:t>
      </w:r>
    </w:p>
    <w:p w:rsidR="0034739A" w:rsidRDefault="0034739A" w:rsidP="0034739A">
      <w:pPr>
        <w:rPr>
          <w:rFonts w:ascii="Comic Sans MS" w:hAnsi="Comic Sans MS"/>
          <w:sz w:val="24"/>
          <w:szCs w:val="24"/>
        </w:rPr>
      </w:pPr>
    </w:p>
    <w:p w:rsidR="00343819" w:rsidRDefault="003F34A2" w:rsidP="003473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Link: </w:t>
      </w:r>
      <w:hyperlink r:id="rId8" w:history="1">
        <w:r w:rsidRPr="003F34A2">
          <w:rPr>
            <w:rFonts w:ascii="Comic Sans MS" w:hAnsi="Comic Sans MS"/>
            <w:color w:val="0000FF"/>
            <w:sz w:val="24"/>
            <w:szCs w:val="24"/>
            <w:u w:val="single"/>
          </w:rPr>
          <w:t>https://www.dreambox.com/canada</w:t>
        </w:r>
      </w:hyperlink>
    </w:p>
    <w:p w:rsidR="00CD2C99" w:rsidRDefault="00CD2C99" w:rsidP="0034739A">
      <w:pPr>
        <w:rPr>
          <w:rFonts w:ascii="Comic Sans MS" w:hAnsi="Comic Sans MS"/>
          <w:sz w:val="24"/>
          <w:szCs w:val="24"/>
        </w:rPr>
      </w:pPr>
    </w:p>
    <w:p w:rsidR="00FB3FD4" w:rsidRDefault="00FB3FD4" w:rsidP="0034739A">
      <w:pPr>
        <w:rPr>
          <w:rFonts w:ascii="Comic Sans MS" w:hAnsi="Comic Sans MS"/>
          <w:sz w:val="24"/>
          <w:szCs w:val="24"/>
        </w:rPr>
      </w:pPr>
    </w:p>
    <w:p w:rsidR="00290B57" w:rsidRDefault="00290B57" w:rsidP="0034739A">
      <w:pPr>
        <w:rPr>
          <w:rFonts w:ascii="Comic Sans MS" w:hAnsi="Comic Sans MS"/>
          <w:sz w:val="24"/>
          <w:szCs w:val="24"/>
        </w:rPr>
      </w:pPr>
    </w:p>
    <w:p w:rsidR="00290B57" w:rsidRPr="003F34A2" w:rsidRDefault="00290B57" w:rsidP="0034739A">
      <w:pPr>
        <w:rPr>
          <w:rFonts w:ascii="Comic Sans MS" w:hAnsi="Comic Sans MS"/>
          <w:sz w:val="24"/>
          <w:szCs w:val="24"/>
        </w:rPr>
      </w:pPr>
    </w:p>
    <w:p w:rsidR="00EB6066" w:rsidRPr="00290B57" w:rsidRDefault="00505A42" w:rsidP="00290B5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Review: Ratios</w:t>
      </w:r>
    </w:p>
    <w:p w:rsidR="0012133F" w:rsidRPr="00290B57" w:rsidRDefault="0012133F" w:rsidP="00290B57">
      <w:pPr>
        <w:rPr>
          <w:rFonts w:ascii="Comic Sans MS" w:hAnsi="Comic Sans MS"/>
          <w:b/>
          <w:sz w:val="24"/>
          <w:szCs w:val="24"/>
          <w:u w:val="single"/>
        </w:rPr>
      </w:pPr>
    </w:p>
    <w:p w:rsidR="00EB6066" w:rsidRDefault="00290B57" w:rsidP="00EB6066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</w:t>
      </w:r>
      <w:r w:rsidR="00EB6066">
        <w:rPr>
          <w:rFonts w:ascii="Comic Sans MS" w:hAnsi="Comic Sans MS"/>
          <w:sz w:val="24"/>
          <w:szCs w:val="24"/>
        </w:rPr>
        <w:t xml:space="preserve">lease open </w:t>
      </w:r>
      <w:r w:rsidR="00FD2C06">
        <w:rPr>
          <w:rFonts w:ascii="Comic Sans MS" w:hAnsi="Comic Sans MS"/>
          <w:sz w:val="24"/>
          <w:szCs w:val="24"/>
        </w:rPr>
        <w:t>the Smart</w:t>
      </w:r>
      <w:r w:rsidR="0041603A">
        <w:rPr>
          <w:rFonts w:ascii="Comic Sans MS" w:hAnsi="Comic Sans MS"/>
          <w:sz w:val="24"/>
          <w:szCs w:val="24"/>
        </w:rPr>
        <w:t xml:space="preserve"> </w:t>
      </w:r>
      <w:r w:rsidR="00FD2C06">
        <w:rPr>
          <w:rFonts w:ascii="Comic Sans MS" w:hAnsi="Comic Sans MS"/>
          <w:sz w:val="24"/>
          <w:szCs w:val="24"/>
        </w:rPr>
        <w:t>Notebook</w:t>
      </w:r>
      <w:r w:rsidR="0008071F">
        <w:rPr>
          <w:rFonts w:ascii="Comic Sans MS" w:hAnsi="Comic Sans MS"/>
          <w:sz w:val="24"/>
          <w:szCs w:val="24"/>
        </w:rPr>
        <w:t xml:space="preserve"> document on </w:t>
      </w:r>
      <w:r w:rsidR="00CC5FC2">
        <w:rPr>
          <w:rFonts w:ascii="Comic Sans MS" w:hAnsi="Comic Sans MS"/>
          <w:sz w:val="24"/>
          <w:szCs w:val="24"/>
        </w:rPr>
        <w:t>“</w:t>
      </w:r>
      <w:r w:rsidR="000C311B">
        <w:rPr>
          <w:rFonts w:ascii="Comic Sans MS" w:hAnsi="Comic Sans MS"/>
          <w:sz w:val="24"/>
          <w:szCs w:val="24"/>
        </w:rPr>
        <w:t>Ratio</w:t>
      </w:r>
      <w:r w:rsidR="0008071F">
        <w:rPr>
          <w:rFonts w:ascii="Comic Sans MS" w:hAnsi="Comic Sans MS"/>
          <w:sz w:val="24"/>
          <w:szCs w:val="24"/>
        </w:rPr>
        <w:t>s</w:t>
      </w:r>
      <w:r w:rsidR="00CC5FC2">
        <w:rPr>
          <w:rFonts w:ascii="Comic Sans MS" w:hAnsi="Comic Sans MS"/>
          <w:sz w:val="24"/>
          <w:szCs w:val="24"/>
        </w:rPr>
        <w:t>”</w:t>
      </w:r>
      <w:r w:rsidR="0008071F">
        <w:rPr>
          <w:rFonts w:ascii="Comic Sans MS" w:hAnsi="Comic Sans MS"/>
          <w:sz w:val="24"/>
          <w:szCs w:val="24"/>
        </w:rPr>
        <w:t xml:space="preserve"> and complete the questions</w:t>
      </w:r>
      <w:r w:rsidR="00FD2C06">
        <w:rPr>
          <w:rFonts w:ascii="Comic Sans MS" w:hAnsi="Comic Sans MS"/>
          <w:sz w:val="24"/>
          <w:szCs w:val="24"/>
        </w:rPr>
        <w:t xml:space="preserve"> from page 1</w:t>
      </w:r>
      <w:r w:rsidR="0008071F">
        <w:rPr>
          <w:rFonts w:ascii="Comic Sans MS" w:hAnsi="Comic Sans MS"/>
          <w:sz w:val="24"/>
          <w:szCs w:val="24"/>
        </w:rPr>
        <w:t>.</w:t>
      </w:r>
    </w:p>
    <w:p w:rsidR="003E05ED" w:rsidRDefault="003E05ED" w:rsidP="003E05ED">
      <w:pPr>
        <w:rPr>
          <w:rFonts w:ascii="Comic Sans MS" w:hAnsi="Comic Sans MS"/>
          <w:sz w:val="24"/>
          <w:szCs w:val="24"/>
        </w:rPr>
      </w:pPr>
    </w:p>
    <w:p w:rsidR="003E05ED" w:rsidRDefault="00AB60C1" w:rsidP="003E05E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concept: Equivalent Ratio</w:t>
      </w:r>
      <w:r w:rsidR="003E05ED">
        <w:rPr>
          <w:rFonts w:ascii="Comic Sans MS" w:hAnsi="Comic Sans MS"/>
          <w:sz w:val="24"/>
          <w:szCs w:val="24"/>
        </w:rPr>
        <w:t>s</w:t>
      </w:r>
    </w:p>
    <w:p w:rsidR="00444980" w:rsidRPr="00290B57" w:rsidRDefault="00290B57" w:rsidP="00290B5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the</w:t>
      </w:r>
      <w:r w:rsidR="000C311B" w:rsidRPr="00290B57">
        <w:rPr>
          <w:rFonts w:ascii="Comic Sans MS" w:hAnsi="Comic Sans MS"/>
          <w:sz w:val="24"/>
          <w:szCs w:val="24"/>
        </w:rPr>
        <w:t xml:space="preserve"> “R</w:t>
      </w:r>
      <w:r w:rsidR="00444980" w:rsidRPr="00290B57">
        <w:rPr>
          <w:rFonts w:ascii="Comic Sans MS" w:hAnsi="Comic Sans MS"/>
          <w:sz w:val="24"/>
          <w:szCs w:val="24"/>
        </w:rPr>
        <w:t>atios”</w:t>
      </w:r>
      <w:r w:rsidR="00B9257B" w:rsidRPr="00290B57">
        <w:rPr>
          <w:rFonts w:ascii="Comic Sans MS" w:hAnsi="Comic Sans MS"/>
          <w:sz w:val="24"/>
          <w:szCs w:val="24"/>
        </w:rPr>
        <w:t xml:space="preserve"> Smart Notebook</w:t>
      </w:r>
      <w:r w:rsidR="00444980" w:rsidRPr="00290B57">
        <w:rPr>
          <w:rFonts w:ascii="Comic Sans MS" w:hAnsi="Comic Sans MS"/>
          <w:sz w:val="24"/>
          <w:szCs w:val="24"/>
        </w:rPr>
        <w:t xml:space="preserve"> document a</w:t>
      </w:r>
      <w:r w:rsidR="000C311B" w:rsidRPr="00290B57">
        <w:rPr>
          <w:rFonts w:ascii="Comic Sans MS" w:hAnsi="Comic Sans MS"/>
          <w:sz w:val="24"/>
          <w:szCs w:val="24"/>
        </w:rPr>
        <w:t>nd complete the questions for “Equivalent R</w:t>
      </w:r>
      <w:r w:rsidR="00444980" w:rsidRPr="00290B57">
        <w:rPr>
          <w:rFonts w:ascii="Comic Sans MS" w:hAnsi="Comic Sans MS"/>
          <w:sz w:val="24"/>
          <w:szCs w:val="24"/>
        </w:rPr>
        <w:t>atios”.</w:t>
      </w:r>
    </w:p>
    <w:p w:rsidR="00FB3FD4" w:rsidRDefault="00FB3FD4" w:rsidP="00FB3FD4">
      <w:pPr>
        <w:rPr>
          <w:rFonts w:ascii="Comic Sans MS" w:hAnsi="Comic Sans MS"/>
          <w:sz w:val="24"/>
          <w:szCs w:val="24"/>
        </w:rPr>
      </w:pPr>
    </w:p>
    <w:p w:rsidR="00FB3FD4" w:rsidRDefault="00FB3FD4" w:rsidP="00FB3FD4">
      <w:pPr>
        <w:rPr>
          <w:rFonts w:ascii="Comic Sans MS" w:hAnsi="Comic Sans MS"/>
          <w:sz w:val="24"/>
          <w:szCs w:val="24"/>
        </w:rPr>
      </w:pPr>
      <w:r w:rsidRPr="001D3E18">
        <w:rPr>
          <w:rFonts w:ascii="Comic Sans MS" w:hAnsi="Comic Sans MS"/>
          <w:b/>
          <w:sz w:val="24"/>
          <w:szCs w:val="24"/>
          <w:u w:val="single"/>
        </w:rPr>
        <w:t>Please note</w:t>
      </w:r>
      <w:r w:rsidR="001D3E18" w:rsidRPr="001D3E18">
        <w:rPr>
          <w:rFonts w:ascii="Comic Sans MS" w:hAnsi="Comic Sans MS"/>
          <w:b/>
          <w:sz w:val="24"/>
          <w:szCs w:val="24"/>
          <w:u w:val="single"/>
        </w:rPr>
        <w:t xml:space="preserve"> for Math</w:t>
      </w:r>
      <w:r w:rsidRPr="001D3E18"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 If you are unable to access the links or Smart Notebook document from above, </w:t>
      </w:r>
      <w:r w:rsidR="002B0C51">
        <w:rPr>
          <w:rFonts w:ascii="Comic Sans MS" w:hAnsi="Comic Sans MS"/>
          <w:sz w:val="24"/>
          <w:szCs w:val="24"/>
        </w:rPr>
        <w:t>you may try</w:t>
      </w:r>
      <w:r w:rsidR="00427B8A">
        <w:rPr>
          <w:rFonts w:ascii="Comic Sans MS" w:hAnsi="Comic Sans MS"/>
          <w:sz w:val="24"/>
          <w:szCs w:val="24"/>
        </w:rPr>
        <w:t xml:space="preserve"> the following activities:</w:t>
      </w:r>
    </w:p>
    <w:p w:rsidR="00FB3FD4" w:rsidRDefault="00FB3FD4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board games that invo</w:t>
      </w:r>
      <w:r w:rsidR="00DD7413">
        <w:rPr>
          <w:rFonts w:ascii="Comic Sans MS" w:hAnsi="Comic Sans MS"/>
          <w:sz w:val="24"/>
          <w:szCs w:val="24"/>
        </w:rPr>
        <w:t>lve strategy.</w:t>
      </w:r>
      <w:bookmarkStart w:id="0" w:name="_GoBack"/>
      <w:bookmarkEnd w:id="0"/>
    </w:p>
    <w:p w:rsidR="00FB3FD4" w:rsidRDefault="00FB3FD4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Multiplication Snap with a deck of cards with a family member.</w:t>
      </w:r>
    </w:p>
    <w:p w:rsidR="00FB3FD4" w:rsidRDefault="00427B8A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 in your fridge or cupboards and find 10 ratios between specific items (yogurt to apples, plates to saucers, </w:t>
      </w:r>
      <w:r w:rsidR="00C97CB8">
        <w:rPr>
          <w:rFonts w:ascii="Comic Sans MS" w:hAnsi="Comic Sans MS"/>
          <w:sz w:val="24"/>
          <w:szCs w:val="24"/>
        </w:rPr>
        <w:t>etc.</w:t>
      </w:r>
      <w:r>
        <w:rPr>
          <w:rFonts w:ascii="Comic Sans MS" w:hAnsi="Comic Sans MS"/>
          <w:sz w:val="24"/>
          <w:szCs w:val="24"/>
        </w:rPr>
        <w:t xml:space="preserve">).  </w:t>
      </w:r>
    </w:p>
    <w:p w:rsidR="00427B8A" w:rsidRPr="00FB3FD4" w:rsidRDefault="00427B8A" w:rsidP="00FB3FD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you find your 10 rat</w:t>
      </w:r>
      <w:r w:rsidR="00431144">
        <w:rPr>
          <w:rFonts w:ascii="Comic Sans MS" w:hAnsi="Comic Sans MS"/>
          <w:sz w:val="24"/>
          <w:szCs w:val="24"/>
        </w:rPr>
        <w:t>ios, find its equivalent ratio.  To find the equivalent ratio, you need to</w:t>
      </w:r>
      <w:r>
        <w:rPr>
          <w:rFonts w:ascii="Comic Sans MS" w:hAnsi="Comic Sans MS"/>
          <w:sz w:val="24"/>
          <w:szCs w:val="24"/>
        </w:rPr>
        <w:t xml:space="preserve"> </w:t>
      </w:r>
      <w:r w:rsidR="00431144">
        <w:rPr>
          <w:rFonts w:ascii="Comic Sans MS" w:hAnsi="Comic Sans MS"/>
          <w:sz w:val="24"/>
          <w:szCs w:val="24"/>
        </w:rPr>
        <w:t>multiply your first and second number in the ratio by the same number.  For example: Let’s say you</w:t>
      </w:r>
      <w:r>
        <w:rPr>
          <w:rFonts w:ascii="Comic Sans MS" w:hAnsi="Comic Sans MS"/>
          <w:sz w:val="24"/>
          <w:szCs w:val="24"/>
        </w:rPr>
        <w:t xml:space="preserve"> found that the ratio between plates to s</w:t>
      </w:r>
      <w:r w:rsidR="00431144">
        <w:rPr>
          <w:rFonts w:ascii="Comic Sans MS" w:hAnsi="Comic Sans MS"/>
          <w:sz w:val="24"/>
          <w:szCs w:val="24"/>
        </w:rPr>
        <w:t xml:space="preserve">aucers in your cupboard was 8:6.  To find an equivalent ratio, you could multiply the 8 by 2, which is 16.  </w:t>
      </w:r>
      <w:r w:rsidR="005C2770">
        <w:rPr>
          <w:rFonts w:ascii="Comic Sans MS" w:hAnsi="Comic Sans MS"/>
          <w:sz w:val="24"/>
          <w:szCs w:val="24"/>
        </w:rPr>
        <w:t>Now,</w:t>
      </w:r>
      <w:r w:rsidR="00431144">
        <w:rPr>
          <w:rFonts w:ascii="Comic Sans MS" w:hAnsi="Comic Sans MS"/>
          <w:sz w:val="24"/>
          <w:szCs w:val="24"/>
        </w:rPr>
        <w:t xml:space="preserve"> since we multiplied 8 by 2, we need to multiply 6 by 2, which is 12.  Therefor</w:t>
      </w:r>
      <w:r w:rsidR="003C3E56">
        <w:rPr>
          <w:rFonts w:ascii="Comic Sans MS" w:hAnsi="Comic Sans MS"/>
          <w:sz w:val="24"/>
          <w:szCs w:val="24"/>
        </w:rPr>
        <w:t>e</w:t>
      </w:r>
      <w:r w:rsidR="00431144">
        <w:rPr>
          <w:rFonts w:ascii="Comic Sans MS" w:hAnsi="Comic Sans MS"/>
          <w:sz w:val="24"/>
          <w:szCs w:val="24"/>
        </w:rPr>
        <w:t xml:space="preserve"> our equivalent ratio for 8:6 is 16:12.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43819" w:rsidRPr="00343819" w:rsidRDefault="00343819" w:rsidP="00343819">
      <w:pPr>
        <w:rPr>
          <w:rFonts w:ascii="Comic Sans MS" w:hAnsi="Comic Sans MS"/>
          <w:sz w:val="24"/>
          <w:szCs w:val="24"/>
        </w:rPr>
      </w:pPr>
    </w:p>
    <w:p w:rsidR="00532879" w:rsidRDefault="00A82068" w:rsidP="00A82068">
      <w:pPr>
        <w:rPr>
          <w:rFonts w:ascii="Comic Sans MS" w:hAnsi="Comic Sans MS"/>
          <w:sz w:val="24"/>
          <w:szCs w:val="24"/>
        </w:rPr>
      </w:pPr>
      <w:r w:rsidRPr="00A82068">
        <w:rPr>
          <w:rFonts w:ascii="Comic Sans MS" w:hAnsi="Comic Sans MS"/>
          <w:b/>
          <w:sz w:val="24"/>
          <w:szCs w:val="24"/>
          <w:u w:val="single"/>
        </w:rPr>
        <w:t>Science:</w:t>
      </w:r>
      <w:r w:rsidR="004A235B">
        <w:rPr>
          <w:rFonts w:ascii="Comic Sans MS" w:hAnsi="Comic Sans MS"/>
          <w:sz w:val="24"/>
          <w:szCs w:val="24"/>
        </w:rPr>
        <w:t xml:space="preserve">  The province is</w:t>
      </w:r>
      <w:r>
        <w:rPr>
          <w:rFonts w:ascii="Comic Sans MS" w:hAnsi="Comic Sans MS"/>
          <w:sz w:val="24"/>
          <w:szCs w:val="24"/>
        </w:rPr>
        <w:t xml:space="preserve"> recommending 30 minutes a day for Grade 6 science</w:t>
      </w:r>
      <w:r w:rsidR="004A235B">
        <w:rPr>
          <w:rFonts w:ascii="Comic Sans MS" w:hAnsi="Comic Sans MS"/>
          <w:sz w:val="24"/>
          <w:szCs w:val="24"/>
        </w:rPr>
        <w:t>.</w:t>
      </w:r>
    </w:p>
    <w:p w:rsidR="00A82068" w:rsidRPr="00761E83" w:rsidRDefault="00D410F7" w:rsidP="00A82068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see the third attached document</w:t>
      </w:r>
      <w:r w:rsidR="00340F36">
        <w:rPr>
          <w:rFonts w:ascii="Comic Sans MS" w:hAnsi="Comic Sans MS"/>
          <w:b/>
          <w:sz w:val="24"/>
          <w:szCs w:val="24"/>
        </w:rPr>
        <w:t xml:space="preserve"> for the</w:t>
      </w:r>
      <w:r>
        <w:rPr>
          <w:rFonts w:ascii="Comic Sans MS" w:hAnsi="Comic Sans MS"/>
          <w:b/>
          <w:sz w:val="24"/>
          <w:szCs w:val="24"/>
        </w:rPr>
        <w:t xml:space="preserve"> districts</w:t>
      </w:r>
      <w:r w:rsidR="00340F36">
        <w:rPr>
          <w:rFonts w:ascii="Comic Sans MS" w:hAnsi="Comic Sans MS"/>
          <w:b/>
          <w:sz w:val="24"/>
          <w:szCs w:val="24"/>
        </w:rPr>
        <w:t xml:space="preserve"> STEAM newsletter</w:t>
      </w:r>
      <w:r>
        <w:rPr>
          <w:rFonts w:ascii="Comic Sans MS" w:hAnsi="Comic Sans MS"/>
          <w:b/>
          <w:sz w:val="24"/>
          <w:szCs w:val="24"/>
        </w:rPr>
        <w:t>. S</w:t>
      </w:r>
      <w:r w:rsidR="00340F36">
        <w:rPr>
          <w:rFonts w:ascii="Comic Sans MS" w:hAnsi="Comic Sans MS"/>
          <w:b/>
          <w:sz w:val="24"/>
          <w:szCs w:val="24"/>
        </w:rPr>
        <w:t>croll</w:t>
      </w:r>
      <w:r>
        <w:rPr>
          <w:rFonts w:ascii="Comic Sans MS" w:hAnsi="Comic Sans MS"/>
          <w:b/>
          <w:sz w:val="24"/>
          <w:szCs w:val="24"/>
        </w:rPr>
        <w:t xml:space="preserve"> down to the Grades 6-8 section. Each week, the districts</w:t>
      </w:r>
      <w:r w:rsidR="00340F36">
        <w:rPr>
          <w:rFonts w:ascii="Comic Sans MS" w:hAnsi="Comic Sans MS"/>
          <w:b/>
          <w:sz w:val="24"/>
          <w:szCs w:val="24"/>
        </w:rPr>
        <w:t xml:space="preserve"> STEAM</w:t>
      </w:r>
      <w:r>
        <w:rPr>
          <w:rFonts w:ascii="Comic Sans MS" w:hAnsi="Comic Sans MS"/>
          <w:b/>
          <w:sz w:val="24"/>
          <w:szCs w:val="24"/>
        </w:rPr>
        <w:t xml:space="preserve"> team will provide</w:t>
      </w:r>
      <w:r w:rsidR="00340F36">
        <w:rPr>
          <w:rFonts w:ascii="Comic Sans MS" w:hAnsi="Comic Sans MS"/>
          <w:b/>
          <w:sz w:val="24"/>
          <w:szCs w:val="24"/>
        </w:rPr>
        <w:t xml:space="preserve"> a</w:t>
      </w:r>
      <w:r>
        <w:rPr>
          <w:rFonts w:ascii="Comic Sans MS" w:hAnsi="Comic Sans MS"/>
          <w:b/>
          <w:sz w:val="24"/>
          <w:szCs w:val="24"/>
        </w:rPr>
        <w:t xml:space="preserve"> new</w:t>
      </w:r>
      <w:r w:rsidR="00340F36">
        <w:rPr>
          <w:rFonts w:ascii="Comic Sans MS" w:hAnsi="Comic Sans MS"/>
          <w:b/>
          <w:sz w:val="24"/>
          <w:szCs w:val="24"/>
        </w:rPr>
        <w:t xml:space="preserve"> ch</w:t>
      </w:r>
      <w:r w:rsidR="00FF70B4">
        <w:rPr>
          <w:rFonts w:ascii="Comic Sans MS" w:hAnsi="Comic Sans MS"/>
          <w:b/>
          <w:sz w:val="24"/>
          <w:szCs w:val="24"/>
        </w:rPr>
        <w:t>allenge for students that is cross-curricular.  Students are more than welcome to try this challenge, if they wish to do so.</w:t>
      </w:r>
    </w:p>
    <w:p w:rsidR="00674426" w:rsidRPr="00D410F7" w:rsidRDefault="00DD7413" w:rsidP="00D410F7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hyperlink r:id="rId9" w:history="1">
        <w:r w:rsidR="00761E83" w:rsidRPr="00761E83">
          <w:rPr>
            <w:rFonts w:asciiTheme="minorHAnsi" w:hAnsiTheme="minorHAnsi" w:cstheme="minorBidi"/>
            <w:color w:val="0000FF"/>
            <w:u w:val="single"/>
            <w:lang w:val="en-CA"/>
          </w:rPr>
          <w:t>http://superiormiddleschool.nbed.nb.ca/sites/superiormiddleschool.nbed.nb.ca/files/doc//y2020/Apr/science_week_1_pdf.pdf</w:t>
        </w:r>
      </w:hyperlink>
    </w:p>
    <w:p w:rsidR="003C5AC0" w:rsidRDefault="003C5AC0" w:rsidP="00A82068">
      <w:pPr>
        <w:rPr>
          <w:rFonts w:ascii="Comic Sans MS" w:hAnsi="Comic Sans MS"/>
          <w:sz w:val="24"/>
          <w:szCs w:val="24"/>
        </w:rPr>
      </w:pPr>
    </w:p>
    <w:p w:rsid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Social Studies: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We completed the social studies curriculum for Grade 6 in early February.</w:t>
      </w:r>
    </w:p>
    <w:p w:rsid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lastRenderedPageBreak/>
        <w:t>Wellness:</w:t>
      </w:r>
      <w:r>
        <w:rPr>
          <w:rFonts w:ascii="Comic Sans MS" w:hAnsi="Comic Sans MS"/>
          <w:sz w:val="24"/>
          <w:szCs w:val="24"/>
        </w:rPr>
        <w:t xml:space="preserve">  </w:t>
      </w:r>
      <w:r w:rsidR="00AB05B7">
        <w:rPr>
          <w:rFonts w:ascii="Comic Sans MS" w:hAnsi="Comic Sans MS"/>
          <w:sz w:val="24"/>
          <w:szCs w:val="24"/>
        </w:rPr>
        <w:t>Please see Miss</w:t>
      </w:r>
      <w:r>
        <w:rPr>
          <w:rFonts w:ascii="Comic Sans MS" w:hAnsi="Comic Sans MS"/>
          <w:sz w:val="24"/>
          <w:szCs w:val="24"/>
        </w:rPr>
        <w:t>. Downey’s teacher page for suggested activities for wellness.</w:t>
      </w:r>
    </w:p>
    <w:p w:rsidR="004A235B" w:rsidRPr="004A235B" w:rsidRDefault="004A235B" w:rsidP="00A82068">
      <w:pPr>
        <w:rPr>
          <w:rFonts w:ascii="Comic Sans MS" w:hAnsi="Comic Sans MS"/>
          <w:sz w:val="24"/>
          <w:szCs w:val="24"/>
        </w:rPr>
      </w:pPr>
      <w:r w:rsidRPr="004A235B">
        <w:rPr>
          <w:rFonts w:ascii="Comic Sans MS" w:hAnsi="Comic Sans MS"/>
          <w:b/>
          <w:sz w:val="24"/>
          <w:szCs w:val="24"/>
          <w:u w:val="single"/>
        </w:rPr>
        <w:t>First Nations Culture</w:t>
      </w:r>
      <w:r>
        <w:rPr>
          <w:rFonts w:ascii="Comic Sans MS" w:hAnsi="Comic Sans MS"/>
          <w:sz w:val="24"/>
          <w:szCs w:val="24"/>
        </w:rPr>
        <w:t xml:space="preserve">:  Please see Ms. Mountain’s page for your weekly activity for First Nations culture.  </w:t>
      </w:r>
    </w:p>
    <w:p w:rsidR="00A82068" w:rsidRP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A82068" w:rsidRPr="00A82068" w:rsidRDefault="00A82068" w:rsidP="00A82068">
      <w:pPr>
        <w:rPr>
          <w:rFonts w:ascii="Comic Sans MS" w:hAnsi="Comic Sans MS"/>
          <w:sz w:val="24"/>
          <w:szCs w:val="24"/>
        </w:rPr>
      </w:pPr>
    </w:p>
    <w:p w:rsidR="00796B41" w:rsidRPr="00E4481D" w:rsidRDefault="00796B41" w:rsidP="007C755B">
      <w:pPr>
        <w:ind w:left="720"/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8"/>
          <w:szCs w:val="28"/>
        </w:rPr>
      </w:pPr>
    </w:p>
    <w:p w:rsidR="00F43B45" w:rsidRPr="00F43B45" w:rsidRDefault="00F43B45" w:rsidP="00F43B45">
      <w:pPr>
        <w:rPr>
          <w:rFonts w:ascii="Comic Sans MS" w:hAnsi="Comic Sans MS"/>
          <w:sz w:val="28"/>
          <w:szCs w:val="28"/>
        </w:rPr>
      </w:pPr>
    </w:p>
    <w:p w:rsidR="00AC4E07" w:rsidRDefault="00AC4E07" w:rsidP="00AC4E07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F43B45" w:rsidRDefault="00F43B45" w:rsidP="00F43B45">
      <w:pPr>
        <w:rPr>
          <w:rFonts w:ascii="Comic Sans MS" w:hAnsi="Comic Sans MS"/>
          <w:sz w:val="24"/>
          <w:szCs w:val="24"/>
        </w:rPr>
      </w:pPr>
    </w:p>
    <w:p w:rsidR="004006B3" w:rsidRPr="004006B3" w:rsidRDefault="004006B3" w:rsidP="004006B3">
      <w:pPr>
        <w:rPr>
          <w:rFonts w:ascii="Comic Sans MS" w:hAnsi="Comic Sans MS"/>
          <w:b/>
          <w:sz w:val="28"/>
          <w:szCs w:val="28"/>
          <w:u w:val="single"/>
        </w:rPr>
      </w:pPr>
    </w:p>
    <w:p w:rsidR="00FA5A0D" w:rsidRDefault="00FA5A0D" w:rsidP="00FA5A0D">
      <w:pPr>
        <w:ind w:left="360"/>
        <w:rPr>
          <w:sz w:val="28"/>
          <w:szCs w:val="28"/>
        </w:rPr>
      </w:pPr>
    </w:p>
    <w:p w:rsidR="00FA5A0D" w:rsidRPr="00FA5A0D" w:rsidRDefault="00FA5A0D" w:rsidP="00FA5A0D">
      <w:pPr>
        <w:ind w:left="360"/>
        <w:rPr>
          <w:sz w:val="28"/>
          <w:szCs w:val="28"/>
        </w:rPr>
      </w:pPr>
    </w:p>
    <w:p w:rsidR="00713806" w:rsidRDefault="00713806" w:rsidP="008C69F9">
      <w:pPr>
        <w:rPr>
          <w:rFonts w:ascii="Comic Sans MS" w:hAnsi="Comic Sans MS"/>
          <w:sz w:val="24"/>
          <w:szCs w:val="24"/>
        </w:rPr>
      </w:pPr>
    </w:p>
    <w:p w:rsidR="008C69F9" w:rsidRPr="008C69F9" w:rsidRDefault="008C69F9" w:rsidP="008C69F9">
      <w:pPr>
        <w:rPr>
          <w:rFonts w:ascii="Comic Sans MS" w:hAnsi="Comic Sans MS"/>
          <w:sz w:val="24"/>
          <w:szCs w:val="24"/>
        </w:rPr>
      </w:pPr>
    </w:p>
    <w:sectPr w:rsidR="008C69F9" w:rsidRPr="008C6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345"/>
    <w:multiLevelType w:val="hybridMultilevel"/>
    <w:tmpl w:val="52363DF2"/>
    <w:lvl w:ilvl="0" w:tplc="A0AA0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BA9"/>
    <w:multiLevelType w:val="hybridMultilevel"/>
    <w:tmpl w:val="944EEA68"/>
    <w:lvl w:ilvl="0" w:tplc="5B8C768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1FB"/>
    <w:multiLevelType w:val="hybridMultilevel"/>
    <w:tmpl w:val="3B26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7635"/>
    <w:multiLevelType w:val="hybridMultilevel"/>
    <w:tmpl w:val="B9EE9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761"/>
    <w:multiLevelType w:val="hybridMultilevel"/>
    <w:tmpl w:val="52922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C99"/>
    <w:multiLevelType w:val="hybridMultilevel"/>
    <w:tmpl w:val="4E487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29D5"/>
    <w:multiLevelType w:val="hybridMultilevel"/>
    <w:tmpl w:val="DD8287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3620"/>
    <w:multiLevelType w:val="hybridMultilevel"/>
    <w:tmpl w:val="DE867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91441"/>
    <w:multiLevelType w:val="hybridMultilevel"/>
    <w:tmpl w:val="09C65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B06F8"/>
    <w:multiLevelType w:val="hybridMultilevel"/>
    <w:tmpl w:val="108AF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0574"/>
    <w:multiLevelType w:val="hybridMultilevel"/>
    <w:tmpl w:val="2326EC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B708D"/>
    <w:multiLevelType w:val="hybridMultilevel"/>
    <w:tmpl w:val="14B83118"/>
    <w:lvl w:ilvl="0" w:tplc="B64876B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CB54D77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sz w:val="22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159E3"/>
    <w:multiLevelType w:val="hybridMultilevel"/>
    <w:tmpl w:val="1CD687D2"/>
    <w:lvl w:ilvl="0" w:tplc="41220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83F56"/>
    <w:multiLevelType w:val="hybridMultilevel"/>
    <w:tmpl w:val="8910D54A"/>
    <w:lvl w:ilvl="0" w:tplc="D3FA94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A411E"/>
    <w:multiLevelType w:val="hybridMultilevel"/>
    <w:tmpl w:val="C4E2C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C482A"/>
    <w:multiLevelType w:val="hybridMultilevel"/>
    <w:tmpl w:val="722A2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A2D65"/>
    <w:multiLevelType w:val="hybridMultilevel"/>
    <w:tmpl w:val="3DEAB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51E96"/>
    <w:multiLevelType w:val="hybridMultilevel"/>
    <w:tmpl w:val="03C0359A"/>
    <w:lvl w:ilvl="0" w:tplc="4910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434F"/>
    <w:multiLevelType w:val="hybridMultilevel"/>
    <w:tmpl w:val="54026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8"/>
  </w:num>
  <w:num w:numId="10">
    <w:abstractNumId w:val="8"/>
  </w:num>
  <w:num w:numId="11">
    <w:abstractNumId w:val="16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  <w:num w:numId="16">
    <w:abstractNumId w:val="13"/>
  </w:num>
  <w:num w:numId="17">
    <w:abstractNumId w:val="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9"/>
    <w:rsid w:val="00007757"/>
    <w:rsid w:val="00036D53"/>
    <w:rsid w:val="00076D8D"/>
    <w:rsid w:val="0008071F"/>
    <w:rsid w:val="000837A0"/>
    <w:rsid w:val="00085F3F"/>
    <w:rsid w:val="000A723D"/>
    <w:rsid w:val="000B36F9"/>
    <w:rsid w:val="000C311B"/>
    <w:rsid w:val="000D1997"/>
    <w:rsid w:val="000E7EC7"/>
    <w:rsid w:val="001130A7"/>
    <w:rsid w:val="0012133F"/>
    <w:rsid w:val="001D3E18"/>
    <w:rsid w:val="00222789"/>
    <w:rsid w:val="00231A4C"/>
    <w:rsid w:val="0024471C"/>
    <w:rsid w:val="00262487"/>
    <w:rsid w:val="002762F6"/>
    <w:rsid w:val="00290B57"/>
    <w:rsid w:val="002B0C51"/>
    <w:rsid w:val="002C1967"/>
    <w:rsid w:val="003118D9"/>
    <w:rsid w:val="00311C94"/>
    <w:rsid w:val="00315C53"/>
    <w:rsid w:val="00321C02"/>
    <w:rsid w:val="00323948"/>
    <w:rsid w:val="00336261"/>
    <w:rsid w:val="00340F36"/>
    <w:rsid w:val="00343819"/>
    <w:rsid w:val="0034739A"/>
    <w:rsid w:val="00362F3F"/>
    <w:rsid w:val="003703BC"/>
    <w:rsid w:val="00395581"/>
    <w:rsid w:val="003C3E56"/>
    <w:rsid w:val="003C5AC0"/>
    <w:rsid w:val="003C7FB1"/>
    <w:rsid w:val="003E05ED"/>
    <w:rsid w:val="003F34A2"/>
    <w:rsid w:val="004006B3"/>
    <w:rsid w:val="0041603A"/>
    <w:rsid w:val="00424024"/>
    <w:rsid w:val="00427B8A"/>
    <w:rsid w:val="00431144"/>
    <w:rsid w:val="00441420"/>
    <w:rsid w:val="00444980"/>
    <w:rsid w:val="00447720"/>
    <w:rsid w:val="004A235B"/>
    <w:rsid w:val="004B2372"/>
    <w:rsid w:val="004B76E4"/>
    <w:rsid w:val="00505A42"/>
    <w:rsid w:val="00522650"/>
    <w:rsid w:val="00532879"/>
    <w:rsid w:val="0054696C"/>
    <w:rsid w:val="00574C16"/>
    <w:rsid w:val="00583C25"/>
    <w:rsid w:val="005900C9"/>
    <w:rsid w:val="005C0C40"/>
    <w:rsid w:val="005C2770"/>
    <w:rsid w:val="005C2D63"/>
    <w:rsid w:val="005F1ADE"/>
    <w:rsid w:val="005F355B"/>
    <w:rsid w:val="00600DC9"/>
    <w:rsid w:val="0060266C"/>
    <w:rsid w:val="0060698F"/>
    <w:rsid w:val="00610273"/>
    <w:rsid w:val="006330A5"/>
    <w:rsid w:val="00643874"/>
    <w:rsid w:val="006447C2"/>
    <w:rsid w:val="006514A9"/>
    <w:rsid w:val="006537A1"/>
    <w:rsid w:val="0066444B"/>
    <w:rsid w:val="00674426"/>
    <w:rsid w:val="006B0D83"/>
    <w:rsid w:val="006C4509"/>
    <w:rsid w:val="006D0DDE"/>
    <w:rsid w:val="006D743E"/>
    <w:rsid w:val="00713806"/>
    <w:rsid w:val="00713B03"/>
    <w:rsid w:val="00727264"/>
    <w:rsid w:val="0073160E"/>
    <w:rsid w:val="00761E83"/>
    <w:rsid w:val="007726CA"/>
    <w:rsid w:val="00796B41"/>
    <w:rsid w:val="007C755B"/>
    <w:rsid w:val="00800787"/>
    <w:rsid w:val="008467FB"/>
    <w:rsid w:val="0085021F"/>
    <w:rsid w:val="008600E8"/>
    <w:rsid w:val="00884ADC"/>
    <w:rsid w:val="008C69F9"/>
    <w:rsid w:val="0094491E"/>
    <w:rsid w:val="009539E0"/>
    <w:rsid w:val="009711C7"/>
    <w:rsid w:val="00982EE7"/>
    <w:rsid w:val="009A2F30"/>
    <w:rsid w:val="009C6D68"/>
    <w:rsid w:val="009F4A82"/>
    <w:rsid w:val="009F5CB9"/>
    <w:rsid w:val="00A1317D"/>
    <w:rsid w:val="00A46556"/>
    <w:rsid w:val="00A82068"/>
    <w:rsid w:val="00AA7064"/>
    <w:rsid w:val="00AB05B7"/>
    <w:rsid w:val="00AB075A"/>
    <w:rsid w:val="00AB22C1"/>
    <w:rsid w:val="00AB4BA6"/>
    <w:rsid w:val="00AB60C1"/>
    <w:rsid w:val="00AC3A8E"/>
    <w:rsid w:val="00AC4E07"/>
    <w:rsid w:val="00AD0B8B"/>
    <w:rsid w:val="00AF50BE"/>
    <w:rsid w:val="00B12249"/>
    <w:rsid w:val="00B4788D"/>
    <w:rsid w:val="00B9257B"/>
    <w:rsid w:val="00BD01F1"/>
    <w:rsid w:val="00C06289"/>
    <w:rsid w:val="00C12D78"/>
    <w:rsid w:val="00C26464"/>
    <w:rsid w:val="00C278C5"/>
    <w:rsid w:val="00C57C5D"/>
    <w:rsid w:val="00C74914"/>
    <w:rsid w:val="00C97CB8"/>
    <w:rsid w:val="00CA2B2C"/>
    <w:rsid w:val="00CB7B1C"/>
    <w:rsid w:val="00CC5FC2"/>
    <w:rsid w:val="00CD2C99"/>
    <w:rsid w:val="00CF6635"/>
    <w:rsid w:val="00D131FC"/>
    <w:rsid w:val="00D410F7"/>
    <w:rsid w:val="00D41795"/>
    <w:rsid w:val="00D473BE"/>
    <w:rsid w:val="00D65FB2"/>
    <w:rsid w:val="00D708F4"/>
    <w:rsid w:val="00D76AF6"/>
    <w:rsid w:val="00DA0EA0"/>
    <w:rsid w:val="00DC11CC"/>
    <w:rsid w:val="00DC69F9"/>
    <w:rsid w:val="00DD6217"/>
    <w:rsid w:val="00DD7413"/>
    <w:rsid w:val="00E27452"/>
    <w:rsid w:val="00E406EF"/>
    <w:rsid w:val="00E4481D"/>
    <w:rsid w:val="00EA5E46"/>
    <w:rsid w:val="00EB6066"/>
    <w:rsid w:val="00EB67F7"/>
    <w:rsid w:val="00F13555"/>
    <w:rsid w:val="00F20AF0"/>
    <w:rsid w:val="00F3732C"/>
    <w:rsid w:val="00F43B45"/>
    <w:rsid w:val="00F45B1F"/>
    <w:rsid w:val="00F5786F"/>
    <w:rsid w:val="00F84B66"/>
    <w:rsid w:val="00FA5A0D"/>
    <w:rsid w:val="00FB3FD4"/>
    <w:rsid w:val="00FC1DC5"/>
    <w:rsid w:val="00FD2C06"/>
    <w:rsid w:val="00FF2127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88980-BF81-41F9-8CCB-463B495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0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796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ambox.com/canad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1.gnb.ca/0003/pages/en/car-e.asp?_ga=2.192603050.126146013.1585751672-1519201341.1585751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bpl.ent.sirsidynix.net/client/en_US/defaul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periormiddleschool.nbed.nb.ca/sites/superiormiddleschool.nbed.nb.ca/files/doc/y2020/Apr/science_week_1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F665-DA44-4F4C-90DF-8CF880DC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Holly (ASD-N)</dc:creator>
  <cp:keywords/>
  <dc:description/>
  <cp:lastModifiedBy>Brophy, Holly (ASD-N)</cp:lastModifiedBy>
  <cp:revision>68</cp:revision>
  <dcterms:created xsi:type="dcterms:W3CDTF">2020-04-07T11:49:00Z</dcterms:created>
  <dcterms:modified xsi:type="dcterms:W3CDTF">2020-04-24T16:09:00Z</dcterms:modified>
</cp:coreProperties>
</file>