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FA" w:rsidRPr="00BD76FA" w:rsidRDefault="000A5A9D" w:rsidP="00BD76FA">
      <w:pPr>
        <w:jc w:val="center"/>
        <w:rPr>
          <w:b/>
          <w:sz w:val="36"/>
          <w:szCs w:val="36"/>
          <w:u w:val="single"/>
        </w:rPr>
      </w:pPr>
      <w:r>
        <w:rPr>
          <w:b/>
          <w:sz w:val="36"/>
          <w:szCs w:val="36"/>
          <w:u w:val="single"/>
        </w:rPr>
        <w:t>Grade 6 Internet Safety Presentation</w:t>
      </w:r>
    </w:p>
    <w:p w:rsidR="00BD76FA" w:rsidRDefault="00BD76FA" w:rsidP="00BD76FA">
      <w:pPr>
        <w:rPr>
          <w:b/>
          <w:u w:val="single"/>
        </w:rPr>
      </w:pPr>
    </w:p>
    <w:p w:rsidR="00BD76FA" w:rsidRPr="00167A4D" w:rsidRDefault="00BD76FA" w:rsidP="00BD76FA">
      <w:pPr>
        <w:rPr>
          <w:rFonts w:ascii="Comic Sans MS" w:hAnsi="Comic Sans MS"/>
          <w:b/>
          <w:u w:val="single"/>
        </w:rPr>
      </w:pPr>
      <w:r w:rsidRPr="00167A4D">
        <w:rPr>
          <w:rFonts w:ascii="Comic Sans MS" w:hAnsi="Comic Sans MS"/>
          <w:b/>
          <w:u w:val="single"/>
        </w:rPr>
        <w:t>Task</w:t>
      </w:r>
    </w:p>
    <w:p w:rsidR="00BD76FA" w:rsidRPr="00167A4D" w:rsidRDefault="00BD76FA" w:rsidP="00BD76FA">
      <w:pPr>
        <w:rPr>
          <w:rFonts w:ascii="Comic Sans MS" w:hAnsi="Comic Sans MS"/>
        </w:rPr>
      </w:pPr>
      <w:r w:rsidRPr="00167A4D">
        <w:rPr>
          <w:rFonts w:ascii="Comic Sans MS" w:hAnsi="Comic Sans MS"/>
        </w:rPr>
        <w:t>Oh no!  NSEE students have just been told that computers are going to be banned at school.  That means no more Internet research, looking up books, playing Kids College, learning to type, making Power Points, Photo Stories, using the Best Books Blog, and Voice Threads!  Can't anything be done?</w:t>
      </w:r>
    </w:p>
    <w:p w:rsidR="00BD76FA" w:rsidRPr="00167A4D" w:rsidRDefault="009676A7" w:rsidP="00BD76FA">
      <w:pPr>
        <w:rPr>
          <w:rFonts w:ascii="Comic Sans MS" w:hAnsi="Comic Sans MS"/>
        </w:rPr>
      </w:pPr>
      <w:r w:rsidRPr="00167A4D">
        <w:rPr>
          <w:rFonts w:ascii="Comic Sans MS" w:hAnsi="Comic Sans MS"/>
        </w:rPr>
        <w:t xml:space="preserve"> It's up to the students at NSEE</w:t>
      </w:r>
      <w:r w:rsidR="00BD76FA" w:rsidRPr="00167A4D">
        <w:rPr>
          <w:rFonts w:ascii="Comic Sans MS" w:hAnsi="Comic Sans MS"/>
        </w:rPr>
        <w:t xml:space="preserve"> to save the computers and to show everyone that they are competent users who know how to safe</w:t>
      </w:r>
      <w:r w:rsidRPr="00167A4D">
        <w:rPr>
          <w:rFonts w:ascii="Comic Sans MS" w:hAnsi="Comic Sans MS"/>
        </w:rPr>
        <w:t>ly surf the Internet and use "etiquette</w:t>
      </w:r>
      <w:r w:rsidR="00BD76FA" w:rsidRPr="00167A4D">
        <w:rPr>
          <w:rFonts w:ascii="Comic Sans MS" w:hAnsi="Comic Sans MS"/>
        </w:rPr>
        <w:t>."</w:t>
      </w:r>
    </w:p>
    <w:p w:rsidR="00BD76FA" w:rsidRPr="00167A4D" w:rsidRDefault="00BD76FA" w:rsidP="00BD76FA">
      <w:pPr>
        <w:rPr>
          <w:rFonts w:ascii="Comic Sans MS" w:hAnsi="Comic Sans MS"/>
        </w:rPr>
      </w:pPr>
      <w:r w:rsidRPr="00167A4D">
        <w:rPr>
          <w:rFonts w:ascii="Comic Sans MS" w:hAnsi="Comic Sans MS"/>
        </w:rPr>
        <w:t xml:space="preserve">To accomplish your goal, </w:t>
      </w:r>
      <w:r w:rsidR="000A5A9D">
        <w:rPr>
          <w:rFonts w:ascii="Comic Sans MS" w:hAnsi="Comic Sans MS"/>
        </w:rPr>
        <w:t xml:space="preserve">use </w:t>
      </w:r>
      <w:r w:rsidRPr="00167A4D">
        <w:rPr>
          <w:rFonts w:ascii="Comic Sans MS" w:hAnsi="Comic Sans MS"/>
        </w:rPr>
        <w:t xml:space="preserve">your </w:t>
      </w:r>
      <w:r w:rsidR="000A5A9D">
        <w:rPr>
          <w:rFonts w:ascii="Comic Sans MS" w:hAnsi="Comic Sans MS"/>
        </w:rPr>
        <w:t xml:space="preserve">scribbler “travel log” </w:t>
      </w:r>
      <w:r w:rsidRPr="00167A4D">
        <w:rPr>
          <w:rFonts w:ascii="Comic Sans MS" w:hAnsi="Comic Sans MS"/>
        </w:rPr>
        <w:t>to recor</w:t>
      </w:r>
      <w:r w:rsidR="000A5A9D">
        <w:rPr>
          <w:rFonts w:ascii="Comic Sans MS" w:hAnsi="Comic Sans MS"/>
        </w:rPr>
        <w:t>d your experiences as you visit</w:t>
      </w:r>
      <w:r w:rsidRPr="00167A4D">
        <w:rPr>
          <w:rFonts w:ascii="Comic Sans MS" w:hAnsi="Comic Sans MS"/>
        </w:rPr>
        <w:t xml:space="preserve"> websites </w:t>
      </w:r>
      <w:r w:rsidR="000A5A9D">
        <w:rPr>
          <w:rFonts w:ascii="Comic Sans MS" w:hAnsi="Comic Sans MS"/>
        </w:rPr>
        <w:t>pertaining to internet safety for students/kids.</w:t>
      </w:r>
    </w:p>
    <w:p w:rsidR="00BD76FA" w:rsidRPr="00167A4D" w:rsidRDefault="00BD76FA" w:rsidP="00BD76FA">
      <w:pPr>
        <w:rPr>
          <w:rFonts w:ascii="Comic Sans MS" w:hAnsi="Comic Sans MS"/>
        </w:rPr>
      </w:pPr>
      <w:r w:rsidRPr="00167A4D">
        <w:rPr>
          <w:rFonts w:ascii="Comic Sans MS" w:hAnsi="Comic Sans MS"/>
        </w:rPr>
        <w:t>When you have gathered all the information, you must determine the "</w:t>
      </w:r>
      <w:r w:rsidRPr="000A5A9D">
        <w:rPr>
          <w:rFonts w:ascii="Comic Sans MS" w:hAnsi="Comic Sans MS"/>
          <w:b/>
          <w:sz w:val="24"/>
          <w:szCs w:val="24"/>
        </w:rPr>
        <w:t>Top 5 Rules for Staying Safe On-Line</w:t>
      </w:r>
      <w:r w:rsidRPr="00167A4D">
        <w:rPr>
          <w:rFonts w:ascii="Comic Sans MS" w:hAnsi="Comic Sans MS"/>
        </w:rPr>
        <w:t>."  You will creatively present your rules in the following ways:</w:t>
      </w:r>
    </w:p>
    <w:p w:rsidR="00BD76FA" w:rsidRPr="00167A4D" w:rsidRDefault="00BD76FA" w:rsidP="00BD76FA">
      <w:pPr>
        <w:rPr>
          <w:rFonts w:ascii="Comic Sans MS" w:hAnsi="Comic Sans MS"/>
        </w:rPr>
      </w:pPr>
    </w:p>
    <w:p w:rsidR="00BD76FA" w:rsidRPr="00167A4D" w:rsidRDefault="00BD76FA" w:rsidP="00BD76FA">
      <w:pPr>
        <w:rPr>
          <w:rFonts w:ascii="Comic Sans MS" w:hAnsi="Comic Sans MS"/>
          <w:b/>
          <w:u w:val="single"/>
        </w:rPr>
      </w:pPr>
      <w:r w:rsidRPr="00167A4D">
        <w:rPr>
          <w:rFonts w:ascii="Comic Sans MS" w:hAnsi="Comic Sans MS"/>
        </w:rPr>
        <w:t xml:space="preserve">  </w:t>
      </w:r>
      <w:r w:rsidRPr="00167A4D">
        <w:rPr>
          <w:rFonts w:ascii="Comic Sans MS" w:hAnsi="Comic Sans MS"/>
          <w:b/>
          <w:u w:val="single"/>
        </w:rPr>
        <w:t>Power Point</w:t>
      </w:r>
      <w:r w:rsidR="000A5A9D">
        <w:rPr>
          <w:rFonts w:ascii="Comic Sans MS" w:hAnsi="Comic Sans MS"/>
          <w:b/>
          <w:u w:val="single"/>
        </w:rPr>
        <w:t xml:space="preserve"> Presentation</w:t>
      </w:r>
      <w:r w:rsidR="00561279">
        <w:rPr>
          <w:rFonts w:ascii="Comic Sans MS" w:hAnsi="Comic Sans MS"/>
          <w:b/>
          <w:u w:val="single"/>
        </w:rPr>
        <w:t xml:space="preserve"> &amp; Links</w:t>
      </w:r>
      <w:bookmarkStart w:id="0" w:name="_GoBack"/>
      <w:bookmarkEnd w:id="0"/>
    </w:p>
    <w:p w:rsidR="00BD76FA" w:rsidRDefault="00561279" w:rsidP="00BD76FA">
      <w:pPr>
        <w:rPr>
          <w:rFonts w:ascii="Comic Sans MS" w:hAnsi="Comic Sans MS"/>
        </w:rPr>
      </w:pPr>
      <w:hyperlink r:id="rId4" w:history="1">
        <w:r w:rsidRPr="00837A0D">
          <w:rPr>
            <w:rStyle w:val="Hyperlink"/>
            <w:rFonts w:ascii="Comic Sans MS" w:hAnsi="Comic Sans MS"/>
          </w:rPr>
          <w:t>http://internetsafety2009.pbworks.com/w/page/3785912/Getting%20started</w:t>
        </w:r>
      </w:hyperlink>
    </w:p>
    <w:p w:rsidR="00BD76FA" w:rsidRPr="00167A4D" w:rsidRDefault="00BD76FA" w:rsidP="00BD76FA">
      <w:pPr>
        <w:rPr>
          <w:rFonts w:ascii="Comic Sans MS" w:hAnsi="Comic Sans MS"/>
        </w:rPr>
      </w:pPr>
      <w:r w:rsidRPr="00167A4D">
        <w:rPr>
          <w:rFonts w:ascii="Comic Sans MS" w:hAnsi="Comic Sans MS"/>
        </w:rPr>
        <w:t>Your finished product will be used to teach everyone at NSEE about Internet safety and hopefully convince the "powers that be" to keep the computers.</w:t>
      </w:r>
    </w:p>
    <w:p w:rsidR="00BD76FA" w:rsidRPr="00167A4D" w:rsidRDefault="00BD76FA" w:rsidP="00BD76FA">
      <w:pPr>
        <w:spacing w:before="100" w:beforeAutospacing="1" w:after="100" w:afterAutospacing="1" w:line="240" w:lineRule="auto"/>
        <w:jc w:val="center"/>
        <w:rPr>
          <w:rFonts w:ascii="Comic Sans MS" w:eastAsia="Times New Roman" w:hAnsi="Comic Sans MS" w:cs="Times New Roman"/>
        </w:rPr>
      </w:pPr>
      <w:r w:rsidRPr="00167A4D">
        <w:rPr>
          <w:rFonts w:ascii="Comic Sans MS" w:eastAsia="Times New Roman" w:hAnsi="Comic Sans MS" w:cs="Times New Roman"/>
          <w:b/>
          <w:bCs/>
        </w:rPr>
        <w:t>Evaluation</w:t>
      </w:r>
      <w:r w:rsidRPr="00167A4D">
        <w:rPr>
          <w:rFonts w:ascii="Comic Sans MS" w:eastAsia="Times New Roman" w:hAnsi="Comic Sans MS" w:cs="Times New Roman"/>
        </w:rPr>
        <w:t xml:space="preserve">   </w:t>
      </w:r>
    </w:p>
    <w:p w:rsidR="00BD76FA" w:rsidRPr="00167A4D" w:rsidRDefault="00BD76FA" w:rsidP="00BD76FA">
      <w:pPr>
        <w:spacing w:before="100" w:beforeAutospacing="1" w:after="100" w:afterAutospacing="1" w:line="240" w:lineRule="auto"/>
        <w:rPr>
          <w:rFonts w:ascii="Comic Sans MS" w:eastAsia="Times New Roman" w:hAnsi="Comic Sans MS" w:cs="Times New Roman"/>
        </w:rPr>
      </w:pPr>
      <w:r w:rsidRPr="00167A4D">
        <w:rPr>
          <w:rFonts w:ascii="Comic Sans MS" w:eastAsia="Times New Roman" w:hAnsi="Comic Sans MS" w:cs="Times New Roman"/>
          <w:b/>
          <w:bCs/>
        </w:rPr>
        <w:t>You are responsible for completing the following items:</w:t>
      </w:r>
    </w:p>
    <w:p w:rsidR="00BD76FA" w:rsidRPr="00167A4D" w:rsidRDefault="000A5A9D" w:rsidP="00BD76FA">
      <w:pPr>
        <w:spacing w:after="0" w:line="240" w:lineRule="auto"/>
        <w:rPr>
          <w:rFonts w:ascii="Comic Sans MS" w:eastAsia="Times New Roman" w:hAnsi="Comic Sans MS" w:cs="Times New Roman"/>
        </w:rPr>
      </w:pPr>
      <w:r>
        <w:rPr>
          <w:rFonts w:ascii="Comic Sans MS" w:eastAsia="Times New Roman" w:hAnsi="Comic Sans MS" w:cs="Times New Roman"/>
        </w:rPr>
        <w:t>1.  Web search</w:t>
      </w:r>
    </w:p>
    <w:p w:rsidR="00BD76FA" w:rsidRPr="00167A4D" w:rsidRDefault="000A5A9D" w:rsidP="00BD76FA">
      <w:pPr>
        <w:spacing w:after="0" w:line="240" w:lineRule="auto"/>
        <w:rPr>
          <w:rFonts w:ascii="Comic Sans MS" w:eastAsia="Times New Roman" w:hAnsi="Comic Sans MS" w:cs="Times New Roman"/>
        </w:rPr>
      </w:pPr>
      <w:r>
        <w:rPr>
          <w:rFonts w:ascii="Comic Sans MS" w:eastAsia="Times New Roman" w:hAnsi="Comic Sans MS" w:cs="Times New Roman"/>
        </w:rPr>
        <w:t>2.  Travel Log</w:t>
      </w:r>
    </w:p>
    <w:p w:rsidR="00BD76FA" w:rsidRPr="00167A4D" w:rsidRDefault="00BD76FA" w:rsidP="00BD76FA">
      <w:pPr>
        <w:spacing w:after="0" w:line="240" w:lineRule="auto"/>
        <w:rPr>
          <w:rFonts w:ascii="Comic Sans MS" w:eastAsia="Times New Roman" w:hAnsi="Comic Sans MS" w:cs="Times New Roman"/>
        </w:rPr>
      </w:pPr>
      <w:r w:rsidRPr="00167A4D">
        <w:rPr>
          <w:rFonts w:ascii="Comic Sans MS" w:eastAsia="Times New Roman" w:hAnsi="Comic Sans MS" w:cs="Times New Roman"/>
        </w:rPr>
        <w:t xml:space="preserve">3.  Working collaboratively with your </w:t>
      </w:r>
      <w:r w:rsidR="000A5A9D">
        <w:rPr>
          <w:rFonts w:ascii="Comic Sans MS" w:eastAsia="Times New Roman" w:hAnsi="Comic Sans MS" w:cs="Times New Roman"/>
        </w:rPr>
        <w:t>classmates</w:t>
      </w:r>
      <w:r w:rsidRPr="00167A4D">
        <w:rPr>
          <w:rFonts w:ascii="Comic Sans MS" w:eastAsia="Times New Roman" w:hAnsi="Comic Sans MS" w:cs="Times New Roman"/>
        </w:rPr>
        <w:t xml:space="preserve"> to design multimedia presentation</w:t>
      </w:r>
    </w:p>
    <w:p w:rsidR="00BD76FA" w:rsidRPr="00167A4D" w:rsidRDefault="000A5A9D" w:rsidP="00BD76FA">
      <w:pPr>
        <w:spacing w:after="0" w:line="240" w:lineRule="auto"/>
        <w:rPr>
          <w:rFonts w:ascii="Comic Sans MS" w:eastAsia="Times New Roman" w:hAnsi="Comic Sans MS" w:cs="Times New Roman"/>
        </w:rPr>
      </w:pPr>
      <w:r>
        <w:rPr>
          <w:rFonts w:ascii="Comic Sans MS" w:eastAsia="Times New Roman" w:hAnsi="Comic Sans MS" w:cs="Times New Roman"/>
        </w:rPr>
        <w:t>4.  Presenting</w:t>
      </w:r>
      <w:r w:rsidR="00BD76FA" w:rsidRPr="00167A4D">
        <w:rPr>
          <w:rFonts w:ascii="Comic Sans MS" w:eastAsia="Times New Roman" w:hAnsi="Comic Sans MS" w:cs="Times New Roman"/>
        </w:rPr>
        <w:t xml:space="preserve"> your project</w:t>
      </w:r>
    </w:p>
    <w:p w:rsidR="00BD76FA" w:rsidRPr="00167A4D" w:rsidRDefault="00BD76FA" w:rsidP="00BD76FA">
      <w:pPr>
        <w:spacing w:after="0" w:line="240" w:lineRule="auto"/>
        <w:rPr>
          <w:rFonts w:ascii="Comic Sans MS" w:eastAsia="Times New Roman" w:hAnsi="Comic Sans MS" w:cs="Times New Roman"/>
        </w:rPr>
      </w:pPr>
      <w:r w:rsidRPr="00167A4D">
        <w:rPr>
          <w:rFonts w:ascii="Comic Sans MS" w:eastAsia="Times New Roman" w:hAnsi="Comic Sans MS" w:cs="Times New Roman"/>
        </w:rPr>
        <w:t>5. Turn in your work to your teacher</w:t>
      </w:r>
    </w:p>
    <w:p w:rsidR="00167A4D" w:rsidRDefault="00BD76FA" w:rsidP="00BD76FA">
      <w:pPr>
        <w:spacing w:before="100" w:beforeAutospacing="1" w:after="100" w:afterAutospacing="1" w:line="240" w:lineRule="auto"/>
        <w:rPr>
          <w:rFonts w:ascii="Comic Sans MS" w:eastAsia="Times New Roman" w:hAnsi="Comic Sans MS" w:cs="Times New Roman"/>
        </w:rPr>
      </w:pPr>
      <w:r w:rsidRPr="00167A4D">
        <w:rPr>
          <w:rFonts w:ascii="Comic Sans MS" w:eastAsia="Times New Roman" w:hAnsi="Comic Sans MS" w:cs="Times New Roman"/>
        </w:rPr>
        <w:t> </w:t>
      </w:r>
    </w:p>
    <w:p w:rsidR="00167A4D" w:rsidRDefault="00167A4D" w:rsidP="00BD76FA">
      <w:pPr>
        <w:spacing w:before="100" w:beforeAutospacing="1" w:after="100" w:afterAutospacing="1" w:line="240" w:lineRule="auto"/>
        <w:rPr>
          <w:rFonts w:ascii="Comic Sans MS" w:eastAsia="Times New Roman" w:hAnsi="Comic Sans MS" w:cs="Times New Roman"/>
        </w:rPr>
      </w:pPr>
    </w:p>
    <w:p w:rsidR="000A5A9D" w:rsidRDefault="000A5A9D" w:rsidP="00BD76FA">
      <w:pPr>
        <w:spacing w:before="100" w:beforeAutospacing="1" w:after="100" w:afterAutospacing="1" w:line="240" w:lineRule="auto"/>
        <w:rPr>
          <w:rFonts w:ascii="Comic Sans MS" w:eastAsia="Times New Roman" w:hAnsi="Comic Sans MS" w:cs="Times New Roman"/>
          <w:b/>
          <w:bCs/>
        </w:rPr>
      </w:pPr>
    </w:p>
    <w:p w:rsidR="00BD76FA" w:rsidRPr="00167A4D" w:rsidRDefault="00BD76FA" w:rsidP="00BD76FA">
      <w:pPr>
        <w:spacing w:before="100" w:beforeAutospacing="1" w:after="100" w:afterAutospacing="1" w:line="240" w:lineRule="auto"/>
        <w:rPr>
          <w:rFonts w:ascii="Comic Sans MS" w:eastAsia="Times New Roman" w:hAnsi="Comic Sans MS" w:cs="Times New Roman"/>
        </w:rPr>
      </w:pPr>
      <w:r w:rsidRPr="00167A4D">
        <w:rPr>
          <w:rFonts w:ascii="Comic Sans MS" w:eastAsia="Times New Roman" w:hAnsi="Comic Sans MS" w:cs="Times New Roman"/>
          <w:b/>
          <w:bCs/>
        </w:rPr>
        <w:t>Grading:  Your presentation will be graded with the following rubric:</w:t>
      </w:r>
    </w:p>
    <w:tbl>
      <w:tblPr>
        <w:tblW w:w="9000"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000"/>
      </w:tblGrid>
      <w:tr w:rsidR="00BD76FA" w:rsidRPr="00167A4D" w:rsidTr="00BD76FA">
        <w:trPr>
          <w:tblCellSpacing w:w="0" w:type="dxa"/>
        </w:trPr>
        <w:tc>
          <w:tcPr>
            <w:tcW w:w="0" w:type="auto"/>
            <w:hideMark/>
          </w:tcPr>
          <w:p w:rsidR="000A5A9D" w:rsidRDefault="000A5A9D"/>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BD76FA" w:rsidRPr="00167A4D">
              <w:trPr>
                <w:tblCellSpacing w:w="0" w:type="dxa"/>
              </w:trPr>
              <w:tc>
                <w:tcPr>
                  <w:tcW w:w="5000" w:type="pct"/>
                  <w:shd w:val="clear" w:color="auto" w:fill="FFFFFF"/>
                  <w:hideMark/>
                </w:tcPr>
                <w:p w:rsidR="00BD76FA" w:rsidRPr="00167A4D" w:rsidRDefault="00BD76FA" w:rsidP="00BD76FA">
                  <w:pPr>
                    <w:spacing w:before="100" w:beforeAutospacing="1" w:after="100" w:afterAutospacing="1" w:line="240" w:lineRule="auto"/>
                    <w:ind w:left="720"/>
                    <w:jc w:val="center"/>
                    <w:outlineLvl w:val="2"/>
                    <w:rPr>
                      <w:rFonts w:ascii="Comic Sans MS" w:eastAsia="Times New Roman" w:hAnsi="Comic Sans MS" w:cs="Arial"/>
                      <w:b/>
                      <w:bCs/>
                      <w:color w:val="000000"/>
                    </w:rPr>
                  </w:pPr>
                  <w:r w:rsidRPr="00167A4D">
                    <w:rPr>
                      <w:rFonts w:ascii="Comic Sans MS" w:eastAsia="Times New Roman" w:hAnsi="Comic Sans MS" w:cs="Arial"/>
                      <w:b/>
                      <w:bCs/>
                      <w:color w:val="000000"/>
                    </w:rPr>
                    <w:t>Multimedia Project : Safely Surfing Cyberspace</w:t>
                  </w:r>
                </w:p>
                <w:p w:rsidR="00BD76FA" w:rsidRPr="00167A4D" w:rsidRDefault="00BD76FA" w:rsidP="000A5A9D">
                  <w:pPr>
                    <w:spacing w:after="0" w:line="240" w:lineRule="auto"/>
                    <w:ind w:left="720"/>
                    <w:rPr>
                      <w:rFonts w:ascii="Comic Sans MS" w:eastAsia="Times New Roman" w:hAnsi="Comic Sans MS" w:cs="Arial"/>
                      <w:color w:val="000000"/>
                    </w:rPr>
                  </w:pPr>
                  <w:r w:rsidRPr="00167A4D">
                    <w:rPr>
                      <w:rFonts w:ascii="Comic Sans MS" w:eastAsia="Times New Roman" w:hAnsi="Comic Sans MS" w:cs="Arial"/>
                      <w:color w:val="000000"/>
                    </w:rPr>
                    <w:t xml:space="preserve">Name:     ________________________________________ </w:t>
                  </w:r>
                </w:p>
              </w:tc>
            </w:tr>
          </w:tbl>
          <w:p w:rsidR="00BD76FA" w:rsidRPr="00167A4D" w:rsidRDefault="00BD76FA" w:rsidP="00BD76FA">
            <w:pPr>
              <w:spacing w:after="0" w:line="240" w:lineRule="auto"/>
              <w:rPr>
                <w:rFonts w:ascii="Comic Sans MS" w:eastAsia="Times New Roman" w:hAnsi="Comic Sans MS" w:cs="Arial"/>
                <w:color w:val="000000"/>
              </w:rPr>
            </w:pPr>
          </w:p>
        </w:tc>
      </w:tr>
    </w:tbl>
    <w:tbl>
      <w:tblPr>
        <w:tblpPr w:leftFromText="180" w:rightFromText="180" w:vertAnchor="text" w:horzAnchor="page" w:tblpX="916" w:tblpY="1"/>
        <w:tblW w:w="994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80"/>
        <w:gridCol w:w="1665"/>
        <w:gridCol w:w="1788"/>
        <w:gridCol w:w="2184"/>
        <w:gridCol w:w="2328"/>
      </w:tblGrid>
      <w:tr w:rsidR="00BD76FA" w:rsidRPr="00167A4D" w:rsidTr="000A5A9D">
        <w:trPr>
          <w:trHeight w:val="144"/>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76FA" w:rsidRPr="00167A4D" w:rsidRDefault="00BD76FA" w:rsidP="000A5A9D">
            <w:pPr>
              <w:spacing w:after="0" w:line="240" w:lineRule="auto"/>
              <w:jc w:val="center"/>
              <w:rPr>
                <w:rFonts w:ascii="Comic Sans MS" w:eastAsia="Times New Roman" w:hAnsi="Comic Sans MS" w:cs="Arial"/>
                <w:color w:val="000000"/>
              </w:rPr>
            </w:pPr>
            <w:r w:rsidRPr="00167A4D">
              <w:rPr>
                <w:rFonts w:ascii="Comic Sans MS" w:eastAsia="Times New Roman" w:hAnsi="Comic Sans MS" w:cs="Arial"/>
                <w:color w:val="000000"/>
              </w:rPr>
              <w:t>CATEGORY</w:t>
            </w:r>
          </w:p>
        </w:tc>
        <w:tc>
          <w:tcPr>
            <w:tcW w:w="16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4 </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3 </w:t>
            </w:r>
          </w:p>
        </w:tc>
        <w:tc>
          <w:tcPr>
            <w:tcW w:w="21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2 </w:t>
            </w:r>
          </w:p>
        </w:tc>
        <w:tc>
          <w:tcPr>
            <w:tcW w:w="23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1 </w:t>
            </w:r>
          </w:p>
        </w:tc>
      </w:tr>
      <w:tr w:rsidR="00BD76FA" w:rsidRPr="00167A4D" w:rsidTr="000A5A9D">
        <w:trPr>
          <w:trHeight w:val="849"/>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Presentation </w:t>
            </w:r>
          </w:p>
        </w:tc>
        <w:tc>
          <w:tcPr>
            <w:tcW w:w="1665"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Well-rehearsed with smooth delivery that holds audience attention. </w:t>
            </w:r>
          </w:p>
        </w:tc>
        <w:tc>
          <w:tcPr>
            <w:tcW w:w="178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Rehearsed with fairly smooth delivery that holds audience attention most of the time. </w:t>
            </w:r>
          </w:p>
        </w:tc>
        <w:tc>
          <w:tcPr>
            <w:tcW w:w="2184"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Delivery not smooth, but able to maintain interest of the audience most of the time. </w:t>
            </w:r>
          </w:p>
        </w:tc>
        <w:tc>
          <w:tcPr>
            <w:tcW w:w="232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Delivery not smooth and audience attention often lost. </w:t>
            </w:r>
          </w:p>
        </w:tc>
      </w:tr>
      <w:tr w:rsidR="00BD76FA" w:rsidRPr="00167A4D" w:rsidTr="000A5A9D">
        <w:trPr>
          <w:trHeight w:val="849"/>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Attractiveness </w:t>
            </w:r>
          </w:p>
        </w:tc>
        <w:tc>
          <w:tcPr>
            <w:tcW w:w="1665"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Makes excellent use of font, color, graphics, effects, etc. to enhance the presentation. </w:t>
            </w:r>
          </w:p>
        </w:tc>
        <w:tc>
          <w:tcPr>
            <w:tcW w:w="178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Makes good use of font, color, graphics, effects, etc. to enhance to presentation. </w:t>
            </w:r>
          </w:p>
        </w:tc>
        <w:tc>
          <w:tcPr>
            <w:tcW w:w="2184"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Makes use of font, color, graphics, effects, etc. but occasionally these detract from the presentation content. </w:t>
            </w:r>
          </w:p>
        </w:tc>
        <w:tc>
          <w:tcPr>
            <w:tcW w:w="232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Use of font, color, graphics, effects etc. but these often distract from the </w:t>
            </w:r>
            <w:proofErr w:type="spellStart"/>
            <w:r w:rsidRPr="00167A4D">
              <w:rPr>
                <w:rFonts w:ascii="Comic Sans MS" w:eastAsia="Times New Roman" w:hAnsi="Comic Sans MS" w:cs="Arial"/>
                <w:color w:val="000000"/>
              </w:rPr>
              <w:t>presenation</w:t>
            </w:r>
            <w:proofErr w:type="spellEnd"/>
            <w:r w:rsidRPr="00167A4D">
              <w:rPr>
                <w:rFonts w:ascii="Comic Sans MS" w:eastAsia="Times New Roman" w:hAnsi="Comic Sans MS" w:cs="Arial"/>
                <w:color w:val="000000"/>
              </w:rPr>
              <w:t xml:space="preserve"> content. </w:t>
            </w:r>
          </w:p>
        </w:tc>
      </w:tr>
      <w:tr w:rsidR="00BD76FA" w:rsidRPr="00167A4D" w:rsidTr="000A5A9D">
        <w:trPr>
          <w:trHeight w:val="849"/>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Content </w:t>
            </w:r>
          </w:p>
        </w:tc>
        <w:tc>
          <w:tcPr>
            <w:tcW w:w="1665"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Covers topic in-depth with details and examples. Subject knowledge is excellent. </w:t>
            </w:r>
          </w:p>
        </w:tc>
        <w:tc>
          <w:tcPr>
            <w:tcW w:w="178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Includes essential knowledge about the topic. Subject knowledge appears to be good. </w:t>
            </w:r>
          </w:p>
        </w:tc>
        <w:tc>
          <w:tcPr>
            <w:tcW w:w="2184"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Includes essential information about the topic but there are 1-2 factual errors. </w:t>
            </w:r>
          </w:p>
        </w:tc>
        <w:tc>
          <w:tcPr>
            <w:tcW w:w="232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Content is minimal OR there are several factual errors. </w:t>
            </w:r>
          </w:p>
        </w:tc>
      </w:tr>
      <w:tr w:rsidR="00BD76FA" w:rsidRPr="00167A4D" w:rsidTr="000A5A9D">
        <w:trPr>
          <w:trHeight w:val="849"/>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Mechanics </w:t>
            </w:r>
          </w:p>
        </w:tc>
        <w:tc>
          <w:tcPr>
            <w:tcW w:w="1665"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No misspellings or grammatical errors. </w:t>
            </w:r>
          </w:p>
        </w:tc>
        <w:tc>
          <w:tcPr>
            <w:tcW w:w="178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Three or fewer misspellings and/or mechanical errors. </w:t>
            </w:r>
          </w:p>
        </w:tc>
        <w:tc>
          <w:tcPr>
            <w:tcW w:w="2184"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Four misspellings and/or grammatical errors. </w:t>
            </w:r>
          </w:p>
        </w:tc>
        <w:tc>
          <w:tcPr>
            <w:tcW w:w="232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More than 4 errors in spelling or grammar. </w:t>
            </w:r>
          </w:p>
        </w:tc>
      </w:tr>
      <w:tr w:rsidR="00BD76FA" w:rsidRPr="00167A4D" w:rsidTr="000A5A9D">
        <w:trPr>
          <w:trHeight w:val="849"/>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b/>
                <w:bCs/>
                <w:color w:val="000000"/>
              </w:rPr>
            </w:pPr>
            <w:r w:rsidRPr="00167A4D">
              <w:rPr>
                <w:rFonts w:ascii="Comic Sans MS" w:eastAsia="Times New Roman" w:hAnsi="Comic Sans MS" w:cs="Arial"/>
                <w:b/>
                <w:bCs/>
                <w:color w:val="000000"/>
              </w:rPr>
              <w:t xml:space="preserve">Originality </w:t>
            </w:r>
          </w:p>
        </w:tc>
        <w:tc>
          <w:tcPr>
            <w:tcW w:w="1665"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Product shows a large amount of original thought. Ideas are creative and inventive. </w:t>
            </w:r>
          </w:p>
        </w:tc>
        <w:tc>
          <w:tcPr>
            <w:tcW w:w="178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Product shows some original thought. Work shows new ideas and insights. </w:t>
            </w:r>
          </w:p>
        </w:tc>
        <w:tc>
          <w:tcPr>
            <w:tcW w:w="2184"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Uses other people's ideas (giving them credit), but there is little evidence of original thinking. </w:t>
            </w:r>
          </w:p>
        </w:tc>
        <w:tc>
          <w:tcPr>
            <w:tcW w:w="2328" w:type="dxa"/>
            <w:tcBorders>
              <w:top w:val="outset" w:sz="6" w:space="0" w:color="auto"/>
              <w:left w:val="outset" w:sz="6" w:space="0" w:color="auto"/>
              <w:bottom w:val="outset" w:sz="6" w:space="0" w:color="auto"/>
              <w:right w:val="outset" w:sz="6" w:space="0" w:color="auto"/>
            </w:tcBorders>
            <w:hideMark/>
          </w:tcPr>
          <w:p w:rsidR="00BD76FA" w:rsidRPr="00167A4D" w:rsidRDefault="00BD76FA" w:rsidP="000A5A9D">
            <w:pPr>
              <w:spacing w:after="0" w:line="240" w:lineRule="auto"/>
              <w:rPr>
                <w:rFonts w:ascii="Comic Sans MS" w:eastAsia="Times New Roman" w:hAnsi="Comic Sans MS" w:cs="Arial"/>
                <w:color w:val="000000"/>
              </w:rPr>
            </w:pPr>
            <w:r w:rsidRPr="00167A4D">
              <w:rPr>
                <w:rFonts w:ascii="Comic Sans MS" w:eastAsia="Times New Roman" w:hAnsi="Comic Sans MS" w:cs="Arial"/>
                <w:color w:val="000000"/>
              </w:rPr>
              <w:t xml:space="preserve">Uses other people's ideas, but does not give them credit. </w:t>
            </w:r>
          </w:p>
        </w:tc>
      </w:tr>
    </w:tbl>
    <w:p w:rsidR="00BD76FA" w:rsidRPr="00167A4D" w:rsidRDefault="00BD76FA" w:rsidP="00BD76FA">
      <w:pPr>
        <w:spacing w:after="0" w:line="240" w:lineRule="auto"/>
        <w:rPr>
          <w:rFonts w:ascii="Comic Sans MS" w:eastAsia="Times New Roman" w:hAnsi="Comic Sans MS" w:cs="Times New Roman"/>
        </w:rPr>
      </w:pPr>
      <w:r w:rsidRPr="00167A4D">
        <w:rPr>
          <w:rFonts w:ascii="Comic Sans MS" w:eastAsia="Times New Roman" w:hAnsi="Comic Sans MS" w:cs="Times New Roman"/>
        </w:rPr>
        <w:br/>
        <w:t xml:space="preserve">  </w:t>
      </w:r>
    </w:p>
    <w:p w:rsidR="00BD76FA" w:rsidRPr="00167A4D" w:rsidRDefault="00BD76FA" w:rsidP="00BD76FA">
      <w:pPr>
        <w:rPr>
          <w:rFonts w:ascii="Comic Sans MS" w:hAnsi="Comic Sans MS"/>
        </w:rPr>
      </w:pPr>
    </w:p>
    <w:p w:rsidR="00BD76FA" w:rsidRPr="00167A4D" w:rsidRDefault="00BD76FA" w:rsidP="00BD76FA">
      <w:pPr>
        <w:rPr>
          <w:rFonts w:ascii="Comic Sans MS" w:hAnsi="Comic Sans MS"/>
        </w:rPr>
      </w:pPr>
    </w:p>
    <w:p w:rsidR="00BD76FA" w:rsidRDefault="00BD76FA"/>
    <w:sectPr w:rsidR="00BD76FA" w:rsidSect="000A5A9D">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FA"/>
    <w:rsid w:val="000A5A9D"/>
    <w:rsid w:val="00167A4D"/>
    <w:rsid w:val="00561279"/>
    <w:rsid w:val="009676A7"/>
    <w:rsid w:val="00BD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1580A-C594-4D8E-ACAA-1985D4B5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64318">
      <w:bodyDiv w:val="1"/>
      <w:marLeft w:val="0"/>
      <w:marRight w:val="0"/>
      <w:marTop w:val="0"/>
      <w:marBottom w:val="0"/>
      <w:divBdr>
        <w:top w:val="none" w:sz="0" w:space="0" w:color="auto"/>
        <w:left w:val="none" w:sz="0" w:space="0" w:color="auto"/>
        <w:bottom w:val="none" w:sz="0" w:space="0" w:color="auto"/>
        <w:right w:val="none" w:sz="0" w:space="0" w:color="auto"/>
      </w:divBdr>
      <w:divsChild>
        <w:div w:id="953486665">
          <w:marLeft w:val="0"/>
          <w:marRight w:val="0"/>
          <w:marTop w:val="0"/>
          <w:marBottom w:val="0"/>
          <w:divBdr>
            <w:top w:val="none" w:sz="0" w:space="0" w:color="auto"/>
            <w:left w:val="none" w:sz="0" w:space="0" w:color="auto"/>
            <w:bottom w:val="none" w:sz="0" w:space="0" w:color="auto"/>
            <w:right w:val="none" w:sz="0" w:space="0" w:color="auto"/>
          </w:divBdr>
          <w:divsChild>
            <w:div w:id="2072345490">
              <w:marLeft w:val="0"/>
              <w:marRight w:val="0"/>
              <w:marTop w:val="0"/>
              <w:marBottom w:val="0"/>
              <w:divBdr>
                <w:top w:val="none" w:sz="0" w:space="0" w:color="auto"/>
                <w:left w:val="none" w:sz="0" w:space="0" w:color="auto"/>
                <w:bottom w:val="none" w:sz="0" w:space="0" w:color="auto"/>
                <w:right w:val="none" w:sz="0" w:space="0" w:color="auto"/>
              </w:divBdr>
            </w:div>
          </w:divsChild>
        </w:div>
        <w:div w:id="1888880598">
          <w:marLeft w:val="0"/>
          <w:marRight w:val="0"/>
          <w:marTop w:val="0"/>
          <w:marBottom w:val="0"/>
          <w:divBdr>
            <w:top w:val="none" w:sz="0" w:space="0" w:color="auto"/>
            <w:left w:val="none" w:sz="0" w:space="0" w:color="auto"/>
            <w:bottom w:val="none" w:sz="0" w:space="0" w:color="auto"/>
            <w:right w:val="none" w:sz="0" w:space="0" w:color="auto"/>
          </w:divBdr>
        </w:div>
        <w:div w:id="904410788">
          <w:marLeft w:val="0"/>
          <w:marRight w:val="0"/>
          <w:marTop w:val="0"/>
          <w:marBottom w:val="0"/>
          <w:divBdr>
            <w:top w:val="none" w:sz="0" w:space="0" w:color="auto"/>
            <w:left w:val="none" w:sz="0" w:space="0" w:color="auto"/>
            <w:bottom w:val="none" w:sz="0" w:space="0" w:color="auto"/>
            <w:right w:val="none" w:sz="0" w:space="0" w:color="auto"/>
          </w:divBdr>
        </w:div>
        <w:div w:id="973412759">
          <w:marLeft w:val="0"/>
          <w:marRight w:val="0"/>
          <w:marTop w:val="0"/>
          <w:marBottom w:val="0"/>
          <w:divBdr>
            <w:top w:val="none" w:sz="0" w:space="0" w:color="auto"/>
            <w:left w:val="none" w:sz="0" w:space="0" w:color="auto"/>
            <w:bottom w:val="none" w:sz="0" w:space="0" w:color="auto"/>
            <w:right w:val="none" w:sz="0" w:space="0" w:color="auto"/>
          </w:divBdr>
        </w:div>
        <w:div w:id="869875418">
          <w:marLeft w:val="0"/>
          <w:marRight w:val="0"/>
          <w:marTop w:val="0"/>
          <w:marBottom w:val="0"/>
          <w:divBdr>
            <w:top w:val="none" w:sz="0" w:space="0" w:color="auto"/>
            <w:left w:val="none" w:sz="0" w:space="0" w:color="auto"/>
            <w:bottom w:val="none" w:sz="0" w:space="0" w:color="auto"/>
            <w:right w:val="none" w:sz="0" w:space="0" w:color="auto"/>
          </w:divBdr>
        </w:div>
        <w:div w:id="1255748971">
          <w:marLeft w:val="0"/>
          <w:marRight w:val="0"/>
          <w:marTop w:val="0"/>
          <w:marBottom w:val="0"/>
          <w:divBdr>
            <w:top w:val="none" w:sz="0" w:space="0" w:color="auto"/>
            <w:left w:val="none" w:sz="0" w:space="0" w:color="auto"/>
            <w:bottom w:val="none" w:sz="0" w:space="0" w:color="auto"/>
            <w:right w:val="none" w:sz="0" w:space="0" w:color="auto"/>
          </w:divBdr>
        </w:div>
        <w:div w:id="1500463193">
          <w:marLeft w:val="0"/>
          <w:marRight w:val="0"/>
          <w:marTop w:val="0"/>
          <w:marBottom w:val="0"/>
          <w:divBdr>
            <w:top w:val="none" w:sz="0" w:space="0" w:color="auto"/>
            <w:left w:val="none" w:sz="0" w:space="0" w:color="auto"/>
            <w:bottom w:val="none" w:sz="0" w:space="0" w:color="auto"/>
            <w:right w:val="none" w:sz="0" w:space="0" w:color="auto"/>
          </w:divBdr>
        </w:div>
        <w:div w:id="794182844">
          <w:marLeft w:val="0"/>
          <w:marRight w:val="0"/>
          <w:marTop w:val="0"/>
          <w:marBottom w:val="0"/>
          <w:divBdr>
            <w:top w:val="none" w:sz="0" w:space="0" w:color="auto"/>
            <w:left w:val="none" w:sz="0" w:space="0" w:color="auto"/>
            <w:bottom w:val="none" w:sz="0" w:space="0" w:color="auto"/>
            <w:right w:val="none" w:sz="0" w:space="0" w:color="auto"/>
          </w:divBdr>
        </w:div>
        <w:div w:id="1889218336">
          <w:marLeft w:val="0"/>
          <w:marRight w:val="0"/>
          <w:marTop w:val="0"/>
          <w:marBottom w:val="0"/>
          <w:divBdr>
            <w:top w:val="none" w:sz="0" w:space="0" w:color="auto"/>
            <w:left w:val="none" w:sz="0" w:space="0" w:color="auto"/>
            <w:bottom w:val="none" w:sz="0" w:space="0" w:color="auto"/>
            <w:right w:val="none" w:sz="0" w:space="0" w:color="auto"/>
          </w:divBdr>
        </w:div>
        <w:div w:id="2022587317">
          <w:marLeft w:val="0"/>
          <w:marRight w:val="0"/>
          <w:marTop w:val="0"/>
          <w:marBottom w:val="0"/>
          <w:divBdr>
            <w:top w:val="none" w:sz="0" w:space="0" w:color="auto"/>
            <w:left w:val="none" w:sz="0" w:space="0" w:color="auto"/>
            <w:bottom w:val="none" w:sz="0" w:space="0" w:color="auto"/>
            <w:right w:val="none" w:sz="0" w:space="0" w:color="auto"/>
          </w:divBdr>
        </w:div>
        <w:div w:id="409160508">
          <w:marLeft w:val="0"/>
          <w:marRight w:val="0"/>
          <w:marTop w:val="0"/>
          <w:marBottom w:val="0"/>
          <w:divBdr>
            <w:top w:val="none" w:sz="0" w:space="0" w:color="auto"/>
            <w:left w:val="none" w:sz="0" w:space="0" w:color="auto"/>
            <w:bottom w:val="none" w:sz="0" w:space="0" w:color="auto"/>
            <w:right w:val="none" w:sz="0" w:space="0" w:color="auto"/>
          </w:divBdr>
        </w:div>
        <w:div w:id="1658144700">
          <w:marLeft w:val="0"/>
          <w:marRight w:val="0"/>
          <w:marTop w:val="0"/>
          <w:marBottom w:val="0"/>
          <w:divBdr>
            <w:top w:val="none" w:sz="0" w:space="0" w:color="auto"/>
            <w:left w:val="none" w:sz="0" w:space="0" w:color="auto"/>
            <w:bottom w:val="none" w:sz="0" w:space="0" w:color="auto"/>
            <w:right w:val="none" w:sz="0" w:space="0" w:color="auto"/>
          </w:divBdr>
        </w:div>
        <w:div w:id="369382250">
          <w:marLeft w:val="0"/>
          <w:marRight w:val="0"/>
          <w:marTop w:val="0"/>
          <w:marBottom w:val="0"/>
          <w:divBdr>
            <w:top w:val="none" w:sz="0" w:space="0" w:color="auto"/>
            <w:left w:val="none" w:sz="0" w:space="0" w:color="auto"/>
            <w:bottom w:val="none" w:sz="0" w:space="0" w:color="auto"/>
            <w:right w:val="none" w:sz="0" w:space="0" w:color="auto"/>
          </w:divBdr>
        </w:div>
        <w:div w:id="563562176">
          <w:marLeft w:val="0"/>
          <w:marRight w:val="0"/>
          <w:marTop w:val="0"/>
          <w:marBottom w:val="0"/>
          <w:divBdr>
            <w:top w:val="none" w:sz="0" w:space="0" w:color="auto"/>
            <w:left w:val="none" w:sz="0" w:space="0" w:color="auto"/>
            <w:bottom w:val="none" w:sz="0" w:space="0" w:color="auto"/>
            <w:right w:val="none" w:sz="0" w:space="0" w:color="auto"/>
          </w:divBdr>
        </w:div>
        <w:div w:id="1319698572">
          <w:marLeft w:val="0"/>
          <w:marRight w:val="0"/>
          <w:marTop w:val="0"/>
          <w:marBottom w:val="0"/>
          <w:divBdr>
            <w:top w:val="none" w:sz="0" w:space="0" w:color="auto"/>
            <w:left w:val="none" w:sz="0" w:space="0" w:color="auto"/>
            <w:bottom w:val="none" w:sz="0" w:space="0" w:color="auto"/>
            <w:right w:val="none" w:sz="0" w:space="0" w:color="auto"/>
          </w:divBdr>
        </w:div>
        <w:div w:id="1900246136">
          <w:marLeft w:val="0"/>
          <w:marRight w:val="0"/>
          <w:marTop w:val="0"/>
          <w:marBottom w:val="0"/>
          <w:divBdr>
            <w:top w:val="none" w:sz="0" w:space="0" w:color="auto"/>
            <w:left w:val="none" w:sz="0" w:space="0" w:color="auto"/>
            <w:bottom w:val="none" w:sz="0" w:space="0" w:color="auto"/>
            <w:right w:val="none" w:sz="0" w:space="0" w:color="auto"/>
          </w:divBdr>
        </w:div>
        <w:div w:id="1420174051">
          <w:marLeft w:val="0"/>
          <w:marRight w:val="0"/>
          <w:marTop w:val="0"/>
          <w:marBottom w:val="0"/>
          <w:divBdr>
            <w:top w:val="none" w:sz="0" w:space="0" w:color="auto"/>
            <w:left w:val="none" w:sz="0" w:space="0" w:color="auto"/>
            <w:bottom w:val="none" w:sz="0" w:space="0" w:color="auto"/>
            <w:right w:val="none" w:sz="0" w:space="0" w:color="auto"/>
          </w:divBdr>
        </w:div>
        <w:div w:id="1597052963">
          <w:marLeft w:val="0"/>
          <w:marRight w:val="0"/>
          <w:marTop w:val="0"/>
          <w:marBottom w:val="0"/>
          <w:divBdr>
            <w:top w:val="none" w:sz="0" w:space="0" w:color="auto"/>
            <w:left w:val="none" w:sz="0" w:space="0" w:color="auto"/>
            <w:bottom w:val="none" w:sz="0" w:space="0" w:color="auto"/>
            <w:right w:val="none" w:sz="0" w:space="0" w:color="auto"/>
          </w:divBdr>
        </w:div>
        <w:div w:id="251620982">
          <w:marLeft w:val="0"/>
          <w:marRight w:val="0"/>
          <w:marTop w:val="0"/>
          <w:marBottom w:val="0"/>
          <w:divBdr>
            <w:top w:val="none" w:sz="0" w:space="0" w:color="auto"/>
            <w:left w:val="none" w:sz="0" w:space="0" w:color="auto"/>
            <w:bottom w:val="none" w:sz="0" w:space="0" w:color="auto"/>
            <w:right w:val="none" w:sz="0" w:space="0" w:color="auto"/>
          </w:divBdr>
        </w:div>
        <w:div w:id="1177766041">
          <w:marLeft w:val="0"/>
          <w:marRight w:val="0"/>
          <w:marTop w:val="0"/>
          <w:marBottom w:val="0"/>
          <w:divBdr>
            <w:top w:val="none" w:sz="0" w:space="0" w:color="auto"/>
            <w:left w:val="none" w:sz="0" w:space="0" w:color="auto"/>
            <w:bottom w:val="none" w:sz="0" w:space="0" w:color="auto"/>
            <w:right w:val="none" w:sz="0" w:space="0" w:color="auto"/>
          </w:divBdr>
        </w:div>
        <w:div w:id="733358927">
          <w:marLeft w:val="0"/>
          <w:marRight w:val="0"/>
          <w:marTop w:val="0"/>
          <w:marBottom w:val="0"/>
          <w:divBdr>
            <w:top w:val="none" w:sz="0" w:space="0" w:color="auto"/>
            <w:left w:val="none" w:sz="0" w:space="0" w:color="auto"/>
            <w:bottom w:val="none" w:sz="0" w:space="0" w:color="auto"/>
            <w:right w:val="none" w:sz="0" w:space="0" w:color="auto"/>
          </w:divBdr>
        </w:div>
        <w:div w:id="313873274">
          <w:marLeft w:val="0"/>
          <w:marRight w:val="0"/>
          <w:marTop w:val="0"/>
          <w:marBottom w:val="0"/>
          <w:divBdr>
            <w:top w:val="none" w:sz="0" w:space="0" w:color="auto"/>
            <w:left w:val="none" w:sz="0" w:space="0" w:color="auto"/>
            <w:bottom w:val="none" w:sz="0" w:space="0" w:color="auto"/>
            <w:right w:val="none" w:sz="0" w:space="0" w:color="auto"/>
          </w:divBdr>
        </w:div>
        <w:div w:id="562722161">
          <w:marLeft w:val="0"/>
          <w:marRight w:val="0"/>
          <w:marTop w:val="0"/>
          <w:marBottom w:val="0"/>
          <w:divBdr>
            <w:top w:val="none" w:sz="0" w:space="0" w:color="auto"/>
            <w:left w:val="none" w:sz="0" w:space="0" w:color="auto"/>
            <w:bottom w:val="none" w:sz="0" w:space="0" w:color="auto"/>
            <w:right w:val="none" w:sz="0" w:space="0" w:color="auto"/>
          </w:divBdr>
        </w:div>
        <w:div w:id="658265920">
          <w:marLeft w:val="0"/>
          <w:marRight w:val="0"/>
          <w:marTop w:val="0"/>
          <w:marBottom w:val="0"/>
          <w:divBdr>
            <w:top w:val="none" w:sz="0" w:space="0" w:color="auto"/>
            <w:left w:val="none" w:sz="0" w:space="0" w:color="auto"/>
            <w:bottom w:val="none" w:sz="0" w:space="0" w:color="auto"/>
            <w:right w:val="none" w:sz="0" w:space="0" w:color="auto"/>
          </w:divBdr>
        </w:div>
        <w:div w:id="1294680844">
          <w:marLeft w:val="0"/>
          <w:marRight w:val="0"/>
          <w:marTop w:val="0"/>
          <w:marBottom w:val="0"/>
          <w:divBdr>
            <w:top w:val="none" w:sz="0" w:space="0" w:color="auto"/>
            <w:left w:val="none" w:sz="0" w:space="0" w:color="auto"/>
            <w:bottom w:val="none" w:sz="0" w:space="0" w:color="auto"/>
            <w:right w:val="none" w:sz="0" w:space="0" w:color="auto"/>
          </w:divBdr>
        </w:div>
        <w:div w:id="1150250205">
          <w:marLeft w:val="0"/>
          <w:marRight w:val="0"/>
          <w:marTop w:val="0"/>
          <w:marBottom w:val="0"/>
          <w:divBdr>
            <w:top w:val="none" w:sz="0" w:space="0" w:color="auto"/>
            <w:left w:val="none" w:sz="0" w:space="0" w:color="auto"/>
            <w:bottom w:val="none" w:sz="0" w:space="0" w:color="auto"/>
            <w:right w:val="none" w:sz="0" w:space="0" w:color="auto"/>
          </w:divBdr>
        </w:div>
        <w:div w:id="2044357809">
          <w:marLeft w:val="0"/>
          <w:marRight w:val="0"/>
          <w:marTop w:val="0"/>
          <w:marBottom w:val="0"/>
          <w:divBdr>
            <w:top w:val="none" w:sz="0" w:space="0" w:color="auto"/>
            <w:left w:val="none" w:sz="0" w:space="0" w:color="auto"/>
            <w:bottom w:val="none" w:sz="0" w:space="0" w:color="auto"/>
            <w:right w:val="none" w:sz="0" w:space="0" w:color="auto"/>
          </w:divBdr>
        </w:div>
        <w:div w:id="1735546213">
          <w:marLeft w:val="0"/>
          <w:marRight w:val="0"/>
          <w:marTop w:val="0"/>
          <w:marBottom w:val="0"/>
          <w:divBdr>
            <w:top w:val="none" w:sz="0" w:space="0" w:color="auto"/>
            <w:left w:val="none" w:sz="0" w:space="0" w:color="auto"/>
            <w:bottom w:val="none" w:sz="0" w:space="0" w:color="auto"/>
            <w:right w:val="none" w:sz="0" w:space="0" w:color="auto"/>
          </w:divBdr>
        </w:div>
        <w:div w:id="859976515">
          <w:marLeft w:val="0"/>
          <w:marRight w:val="0"/>
          <w:marTop w:val="0"/>
          <w:marBottom w:val="0"/>
          <w:divBdr>
            <w:top w:val="none" w:sz="0" w:space="0" w:color="auto"/>
            <w:left w:val="none" w:sz="0" w:space="0" w:color="auto"/>
            <w:bottom w:val="none" w:sz="0" w:space="0" w:color="auto"/>
            <w:right w:val="none" w:sz="0" w:space="0" w:color="auto"/>
          </w:divBdr>
        </w:div>
        <w:div w:id="921912421">
          <w:marLeft w:val="0"/>
          <w:marRight w:val="0"/>
          <w:marTop w:val="0"/>
          <w:marBottom w:val="0"/>
          <w:divBdr>
            <w:top w:val="none" w:sz="0" w:space="0" w:color="auto"/>
            <w:left w:val="none" w:sz="0" w:space="0" w:color="auto"/>
            <w:bottom w:val="none" w:sz="0" w:space="0" w:color="auto"/>
            <w:right w:val="none" w:sz="0" w:space="0" w:color="auto"/>
          </w:divBdr>
        </w:div>
        <w:div w:id="199498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safety2009.pbworks.com/w/page/3785912/Getting%20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Jamie (ASD-N)</dc:creator>
  <cp:lastModifiedBy>Henderson, Jamie (ASD-N)</cp:lastModifiedBy>
  <cp:revision>6</cp:revision>
  <dcterms:created xsi:type="dcterms:W3CDTF">2013-09-13T13:49:00Z</dcterms:created>
  <dcterms:modified xsi:type="dcterms:W3CDTF">2015-10-21T13:17:00Z</dcterms:modified>
</cp:coreProperties>
</file>