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5" w:rsidRDefault="00F63495" w:rsidP="00F63495">
      <w:pPr>
        <w:jc w:val="center"/>
      </w:pPr>
    </w:p>
    <w:p w:rsidR="00F63495" w:rsidRDefault="00F63495" w:rsidP="00F63495">
      <w:pPr>
        <w:rPr>
          <w:b/>
        </w:rPr>
      </w:pPr>
      <w:r w:rsidRPr="00A35586">
        <w:rPr>
          <w:b/>
        </w:rPr>
        <w:t>Skills</w:t>
      </w:r>
    </w:p>
    <w:p w:rsidR="00F63495" w:rsidRDefault="00F63495" w:rsidP="00F63495"/>
    <w:p w:rsidR="00F63495" w:rsidRDefault="00F63495" w:rsidP="00F63495">
      <w:pPr>
        <w:numPr>
          <w:ilvl w:val="0"/>
          <w:numId w:val="5"/>
        </w:numPr>
      </w:pPr>
      <w:r>
        <w:t>Make a question that is testable.</w:t>
      </w:r>
    </w:p>
    <w:p w:rsidR="00F63495" w:rsidRDefault="00F63495" w:rsidP="00F63495">
      <w:pPr>
        <w:numPr>
          <w:ilvl w:val="0"/>
          <w:numId w:val="5"/>
        </w:numPr>
      </w:pPr>
      <w:r>
        <w:t>Create a set of procedures, identify variables to control, and identify variables to test.</w:t>
      </w:r>
    </w:p>
    <w:p w:rsidR="00F63495" w:rsidRDefault="00F63495" w:rsidP="00F63495">
      <w:pPr>
        <w:numPr>
          <w:ilvl w:val="0"/>
          <w:numId w:val="5"/>
        </w:numPr>
      </w:pPr>
      <w:r>
        <w:t>Analyze data and formulate a conclusion.</w:t>
      </w:r>
    </w:p>
    <w:p w:rsidR="00F63495" w:rsidRDefault="00F63495" w:rsidP="00F63495">
      <w:pPr>
        <w:numPr>
          <w:ilvl w:val="0"/>
          <w:numId w:val="5"/>
        </w:numPr>
      </w:pPr>
      <w:r>
        <w:t>Identify when research is valid</w:t>
      </w:r>
    </w:p>
    <w:p w:rsidR="00F63495" w:rsidRDefault="00F63495" w:rsidP="00F63495">
      <w:pPr>
        <w:numPr>
          <w:ilvl w:val="0"/>
          <w:numId w:val="5"/>
        </w:numPr>
      </w:pPr>
      <w:r>
        <w:t>Introduce citation of work</w:t>
      </w:r>
    </w:p>
    <w:p w:rsidR="00F63495" w:rsidRDefault="00F63495" w:rsidP="00F63495">
      <w:pPr>
        <w:numPr>
          <w:ilvl w:val="0"/>
          <w:numId w:val="5"/>
        </w:numPr>
      </w:pPr>
      <w:r>
        <w:t>To properly use scientific method</w:t>
      </w:r>
    </w:p>
    <w:p w:rsidR="00F63495" w:rsidRDefault="00F63495" w:rsidP="00F63495">
      <w:pPr>
        <w:numPr>
          <w:ilvl w:val="0"/>
          <w:numId w:val="5"/>
        </w:numPr>
      </w:pPr>
      <w:r>
        <w:t>Communication and teamwork</w:t>
      </w:r>
    </w:p>
    <w:p w:rsidR="00F63495" w:rsidRDefault="00F63495" w:rsidP="00F63495">
      <w:pPr>
        <w:numPr>
          <w:ilvl w:val="0"/>
          <w:numId w:val="5"/>
        </w:numPr>
      </w:pPr>
      <w:r>
        <w:t>Proper use of scientific instruments and understand lab safety</w:t>
      </w:r>
    </w:p>
    <w:p w:rsidR="00F63495" w:rsidRDefault="00F63495" w:rsidP="00F63495">
      <w:pPr>
        <w:rPr>
          <w:b/>
          <w:u w:val="single"/>
        </w:rPr>
      </w:pPr>
    </w:p>
    <w:p w:rsidR="00F63495" w:rsidRDefault="00F63495" w:rsidP="00F63495">
      <w:pPr>
        <w:rPr>
          <w:b/>
          <w:u w:val="single"/>
        </w:rPr>
      </w:pPr>
    </w:p>
    <w:p w:rsidR="00F63495" w:rsidRDefault="00F63495" w:rsidP="00F63495">
      <w:pPr>
        <w:rPr>
          <w:b/>
          <w:u w:val="single"/>
        </w:rPr>
      </w:pPr>
      <w:r w:rsidRPr="00D632C4">
        <w:rPr>
          <w:b/>
          <w:u w:val="single"/>
        </w:rPr>
        <w:t>Grade 6</w:t>
      </w:r>
    </w:p>
    <w:p w:rsidR="00F63495" w:rsidRDefault="00F63495" w:rsidP="00F63495">
      <w:pPr>
        <w:rPr>
          <w:i/>
        </w:rPr>
      </w:pPr>
      <w:r>
        <w:rPr>
          <w:i/>
        </w:rPr>
        <w:t>Diversity of Life</w:t>
      </w:r>
    </w:p>
    <w:p w:rsidR="00F63495" w:rsidRDefault="00F63495" w:rsidP="00F63495">
      <w:pPr>
        <w:numPr>
          <w:ilvl w:val="0"/>
          <w:numId w:val="1"/>
        </w:numPr>
      </w:pPr>
      <w:r>
        <w:t>Classification systems (300-15)</w:t>
      </w:r>
    </w:p>
    <w:p w:rsidR="00F63495" w:rsidRDefault="00F63495" w:rsidP="00F63495">
      <w:pPr>
        <w:numPr>
          <w:ilvl w:val="0"/>
          <w:numId w:val="1"/>
        </w:numPr>
      </w:pPr>
      <w:r>
        <w:t>Vertebrates and Invertebrates (300-16)</w:t>
      </w:r>
    </w:p>
    <w:p w:rsidR="00F63495" w:rsidRDefault="00F63495" w:rsidP="00F63495">
      <w:pPr>
        <w:numPr>
          <w:ilvl w:val="1"/>
          <w:numId w:val="1"/>
        </w:numPr>
      </w:pPr>
      <w:r>
        <w:t>Arthropods (300-18)</w:t>
      </w:r>
    </w:p>
    <w:p w:rsidR="00F63495" w:rsidRDefault="00F63495" w:rsidP="00F63495">
      <w:pPr>
        <w:numPr>
          <w:ilvl w:val="0"/>
          <w:numId w:val="1"/>
        </w:numPr>
      </w:pPr>
      <w:r>
        <w:t>Microorganisms (302-12)</w:t>
      </w:r>
    </w:p>
    <w:p w:rsidR="00F63495" w:rsidRDefault="00F63495" w:rsidP="00F63495">
      <w:pPr>
        <w:numPr>
          <w:ilvl w:val="1"/>
          <w:numId w:val="1"/>
        </w:numPr>
      </w:pPr>
      <w:r>
        <w:t>Benefits and harms</w:t>
      </w:r>
    </w:p>
    <w:p w:rsidR="00F63495" w:rsidRDefault="00F63495" w:rsidP="00F63495">
      <w:pPr>
        <w:numPr>
          <w:ilvl w:val="0"/>
          <w:numId w:val="1"/>
        </w:numPr>
      </w:pPr>
      <w:r>
        <w:t>Adaptation and Natural Selection (301-15)</w:t>
      </w:r>
    </w:p>
    <w:p w:rsidR="00F63495" w:rsidRDefault="00F63495" w:rsidP="00F63495"/>
    <w:p w:rsidR="00F63495" w:rsidRDefault="00F63495" w:rsidP="00F63495">
      <w:pPr>
        <w:rPr>
          <w:i/>
        </w:rPr>
      </w:pPr>
      <w:r>
        <w:rPr>
          <w:i/>
        </w:rPr>
        <w:t>Electricity</w:t>
      </w:r>
    </w:p>
    <w:p w:rsidR="00F63495" w:rsidRDefault="00F63495" w:rsidP="00F63495">
      <w:pPr>
        <w:numPr>
          <w:ilvl w:val="0"/>
          <w:numId w:val="2"/>
        </w:numPr>
      </w:pPr>
      <w:r>
        <w:t>Static Electricity - Electrons and protons (303-22)</w:t>
      </w:r>
    </w:p>
    <w:p w:rsidR="00F63495" w:rsidRDefault="00F63495" w:rsidP="00F63495">
      <w:pPr>
        <w:numPr>
          <w:ilvl w:val="0"/>
          <w:numId w:val="2"/>
        </w:numPr>
      </w:pPr>
      <w:r>
        <w:t>Circuits (303-25)</w:t>
      </w:r>
    </w:p>
    <w:p w:rsidR="00F63495" w:rsidRDefault="00F63495" w:rsidP="00F63495">
      <w:pPr>
        <w:numPr>
          <w:ilvl w:val="0"/>
          <w:numId w:val="2"/>
        </w:numPr>
      </w:pPr>
      <w:r>
        <w:t>Generating Electricity (303-28)</w:t>
      </w:r>
    </w:p>
    <w:p w:rsidR="00F63495" w:rsidRDefault="00F63495" w:rsidP="00F63495">
      <w:pPr>
        <w:numPr>
          <w:ilvl w:val="0"/>
          <w:numId w:val="2"/>
        </w:numPr>
      </w:pPr>
      <w:r>
        <w:t>Transformation of Energy (303-29)</w:t>
      </w:r>
    </w:p>
    <w:p w:rsidR="00F63495" w:rsidRDefault="00F63495" w:rsidP="00F63495"/>
    <w:p w:rsidR="00F63495" w:rsidRDefault="00F63495" w:rsidP="00F63495">
      <w:pPr>
        <w:rPr>
          <w:i/>
        </w:rPr>
      </w:pPr>
      <w:r>
        <w:rPr>
          <w:i/>
        </w:rPr>
        <w:t>Flight</w:t>
      </w:r>
    </w:p>
    <w:p w:rsidR="00F63495" w:rsidRDefault="00F63495" w:rsidP="00F63495">
      <w:pPr>
        <w:numPr>
          <w:ilvl w:val="0"/>
          <w:numId w:val="3"/>
        </w:numPr>
      </w:pPr>
      <w:r>
        <w:t>Forces - Balanced and Unbalanced {(303-32), (301-18), (303-34)}</w:t>
      </w:r>
    </w:p>
    <w:p w:rsidR="00F63495" w:rsidRDefault="00F63495" w:rsidP="00F63495">
      <w:pPr>
        <w:numPr>
          <w:ilvl w:val="1"/>
          <w:numId w:val="3"/>
        </w:numPr>
      </w:pPr>
      <w:r>
        <w:t>Lift, Drag, Propulsion, Gravity</w:t>
      </w:r>
    </w:p>
    <w:p w:rsidR="00F63495" w:rsidRDefault="00F63495" w:rsidP="00F63495">
      <w:pPr>
        <w:numPr>
          <w:ilvl w:val="0"/>
          <w:numId w:val="3"/>
        </w:numPr>
      </w:pPr>
      <w:r>
        <w:t>Bernoulli’s Principle (303-33)</w:t>
      </w:r>
    </w:p>
    <w:p w:rsidR="00F63495" w:rsidRDefault="00F63495" w:rsidP="00F63495"/>
    <w:p w:rsidR="00F63495" w:rsidRDefault="00F63495" w:rsidP="00F63495">
      <w:pPr>
        <w:rPr>
          <w:i/>
        </w:rPr>
      </w:pPr>
      <w:r>
        <w:rPr>
          <w:i/>
        </w:rPr>
        <w:t>Space</w:t>
      </w:r>
    </w:p>
    <w:p w:rsidR="00F63495" w:rsidRDefault="00F63495" w:rsidP="00F63495">
      <w:pPr>
        <w:numPr>
          <w:ilvl w:val="0"/>
          <w:numId w:val="4"/>
        </w:numPr>
      </w:pPr>
      <w:r>
        <w:t>Day and Night, season caused by Earth’s rotation (301-19)</w:t>
      </w:r>
    </w:p>
    <w:p w:rsidR="00F63495" w:rsidRDefault="00F63495" w:rsidP="00F63495">
      <w:pPr>
        <w:numPr>
          <w:ilvl w:val="0"/>
          <w:numId w:val="4"/>
        </w:numPr>
      </w:pPr>
      <w:r>
        <w:t>Position of Earth and Moon cause tides, moon phases and eclipse (301-20)</w:t>
      </w:r>
    </w:p>
    <w:p w:rsidR="00F63495" w:rsidRPr="00325070" w:rsidRDefault="00F63495" w:rsidP="00F63495">
      <w:pPr>
        <w:numPr>
          <w:ilvl w:val="0"/>
          <w:numId w:val="4"/>
        </w:numPr>
      </w:pPr>
      <w:r>
        <w:t xml:space="preserve">Components of the Solar System (300-23) </w:t>
      </w:r>
    </w:p>
    <w:p w:rsidR="00E22D26" w:rsidRDefault="00F63495"/>
    <w:sectPr w:rsidR="00E2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A68"/>
    <w:multiLevelType w:val="hybridMultilevel"/>
    <w:tmpl w:val="E58C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C3E4E"/>
    <w:multiLevelType w:val="hybridMultilevel"/>
    <w:tmpl w:val="FA2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6565C"/>
    <w:multiLevelType w:val="hybridMultilevel"/>
    <w:tmpl w:val="86FE6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125C9"/>
    <w:multiLevelType w:val="hybridMultilevel"/>
    <w:tmpl w:val="B192D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97A4D"/>
    <w:multiLevelType w:val="hybridMultilevel"/>
    <w:tmpl w:val="6F069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495"/>
    <w:rsid w:val="0066621D"/>
    <w:rsid w:val="00B97726"/>
    <w:rsid w:val="00DF47FC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District 16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judson waye</cp:lastModifiedBy>
  <cp:revision>1</cp:revision>
  <dcterms:created xsi:type="dcterms:W3CDTF">2009-06-23T13:19:00Z</dcterms:created>
  <dcterms:modified xsi:type="dcterms:W3CDTF">2009-06-23T13:20:00Z</dcterms:modified>
</cp:coreProperties>
</file>