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7" w:rsidRDefault="00007CC4" w:rsidP="00FC3142">
      <w:pPr>
        <w:jc w:val="center"/>
        <w:rPr>
          <w:sz w:val="36"/>
          <w:szCs w:val="36"/>
        </w:rPr>
      </w:pPr>
      <w:r w:rsidRPr="00FC3142">
        <w:rPr>
          <w:sz w:val="36"/>
          <w:szCs w:val="36"/>
        </w:rPr>
        <w:t xml:space="preserve">Mini Research Project: </w:t>
      </w:r>
      <w:proofErr w:type="spellStart"/>
      <w:r w:rsidRPr="00FC3142">
        <w:rPr>
          <w:sz w:val="36"/>
          <w:szCs w:val="36"/>
        </w:rPr>
        <w:t>Miramichi</w:t>
      </w:r>
      <w:proofErr w:type="spellEnd"/>
      <w:r w:rsidRPr="00FC3142">
        <w:rPr>
          <w:sz w:val="36"/>
          <w:szCs w:val="36"/>
        </w:rPr>
        <w:t xml:space="preserve"> </w:t>
      </w:r>
      <w:r w:rsidR="00FC3142" w:rsidRPr="00FC3142">
        <w:rPr>
          <w:sz w:val="36"/>
          <w:szCs w:val="36"/>
        </w:rPr>
        <w:t>Culture</w:t>
      </w:r>
    </w:p>
    <w:p w:rsidR="003F4BBC" w:rsidRPr="00FC3142" w:rsidRDefault="003F4BBC" w:rsidP="00FC3142">
      <w:pPr>
        <w:jc w:val="center"/>
        <w:rPr>
          <w:sz w:val="36"/>
          <w:szCs w:val="36"/>
        </w:rPr>
      </w:pPr>
    </w:p>
    <w:p w:rsidR="00007CC4" w:rsidRPr="003F4BBC" w:rsidRDefault="00007CC4">
      <w:pPr>
        <w:rPr>
          <w:sz w:val="24"/>
          <w:szCs w:val="24"/>
        </w:rPr>
      </w:pPr>
      <w:r w:rsidRPr="003F4BBC">
        <w:rPr>
          <w:sz w:val="24"/>
          <w:szCs w:val="24"/>
        </w:rPr>
        <w:t xml:space="preserve">You job will be to create a project that teaches us something about an element of culture here on the </w:t>
      </w:r>
      <w:proofErr w:type="spellStart"/>
      <w:r w:rsidRPr="003F4BBC">
        <w:rPr>
          <w:sz w:val="24"/>
          <w:szCs w:val="24"/>
        </w:rPr>
        <w:t>Miramichi</w:t>
      </w:r>
      <w:proofErr w:type="spellEnd"/>
      <w:r w:rsidRPr="003F4BBC">
        <w:rPr>
          <w:sz w:val="24"/>
          <w:szCs w:val="24"/>
        </w:rPr>
        <w:t xml:space="preserve">.  All ideas must be approved by me, and once they are, you cannot change them. You will be given class time, but will also be expected to work on this project at home. </w:t>
      </w:r>
      <w:r w:rsidR="00FC3142" w:rsidRPr="003F4BBC">
        <w:rPr>
          <w:sz w:val="24"/>
          <w:szCs w:val="24"/>
        </w:rPr>
        <w:t>Imagine your project being used by someone from another country who knows nothing about the topic.</w:t>
      </w:r>
      <w:r w:rsidR="003F4BBC" w:rsidRPr="003F4BBC">
        <w:rPr>
          <w:sz w:val="24"/>
          <w:szCs w:val="24"/>
        </w:rPr>
        <w:t xml:space="preserve"> Your brochure should be eye catching, inviting, and serve as an “ad” for the topic.  It should make us want to visit it. It should be bright with color and pictures. You can have a little fun with your imagination as well. The facts on it must be true.</w:t>
      </w:r>
    </w:p>
    <w:p w:rsidR="00007CC4" w:rsidRPr="003F4BBC" w:rsidRDefault="00007CC4">
      <w:pPr>
        <w:rPr>
          <w:sz w:val="24"/>
          <w:szCs w:val="24"/>
        </w:rPr>
      </w:pPr>
      <w:r w:rsidRPr="003F4BBC">
        <w:rPr>
          <w:b/>
          <w:sz w:val="24"/>
          <w:szCs w:val="24"/>
        </w:rPr>
        <w:t>Format</w:t>
      </w:r>
      <w:r w:rsidRPr="003F4BBC">
        <w:rPr>
          <w:sz w:val="24"/>
          <w:szCs w:val="24"/>
        </w:rPr>
        <w:t>: brochure, mobile, flip book or cereal box or milk carton.</w:t>
      </w:r>
    </w:p>
    <w:p w:rsidR="00007CC4" w:rsidRPr="003F4BBC" w:rsidRDefault="00007CC4">
      <w:pPr>
        <w:rPr>
          <w:sz w:val="24"/>
          <w:szCs w:val="24"/>
        </w:rPr>
      </w:pPr>
      <w:r w:rsidRPr="003F4BBC">
        <w:rPr>
          <w:b/>
          <w:sz w:val="24"/>
          <w:szCs w:val="24"/>
        </w:rPr>
        <w:t>Due Date:</w:t>
      </w:r>
      <w:r w:rsidRPr="003F4BBC">
        <w:rPr>
          <w:sz w:val="24"/>
          <w:szCs w:val="24"/>
        </w:rPr>
        <w:t xml:space="preserve"> Friday, Nov. 16/12</w:t>
      </w:r>
    </w:p>
    <w:p w:rsidR="00007CC4" w:rsidRPr="003F4BBC" w:rsidRDefault="00FC3142">
      <w:pPr>
        <w:rPr>
          <w:sz w:val="24"/>
          <w:szCs w:val="24"/>
        </w:rPr>
      </w:pPr>
      <w:r w:rsidRPr="003F4BBC">
        <w:rPr>
          <w:b/>
          <w:sz w:val="24"/>
          <w:szCs w:val="24"/>
        </w:rPr>
        <w:t>Required:</w:t>
      </w:r>
      <w:r w:rsidRPr="003F4BBC">
        <w:rPr>
          <w:sz w:val="24"/>
          <w:szCs w:val="24"/>
        </w:rPr>
        <w:t xml:space="preserve"> At least two </w:t>
      </w:r>
      <w:proofErr w:type="spellStart"/>
      <w:r w:rsidRPr="003F4BBC">
        <w:rPr>
          <w:sz w:val="24"/>
          <w:szCs w:val="24"/>
        </w:rPr>
        <w:t>pictures</w:t>
      </w:r>
      <w:proofErr w:type="gramStart"/>
      <w:r w:rsidRPr="003F4BBC">
        <w:rPr>
          <w:sz w:val="24"/>
          <w:szCs w:val="24"/>
        </w:rPr>
        <w:t>:one</w:t>
      </w:r>
      <w:proofErr w:type="spellEnd"/>
      <w:proofErr w:type="gramEnd"/>
      <w:r w:rsidRPr="003F4BBC">
        <w:rPr>
          <w:sz w:val="24"/>
          <w:szCs w:val="24"/>
        </w:rPr>
        <w:t xml:space="preserve"> must be hand drawn, lettering, information about the topic., all presented in an appealing, eye-catching, and informational way.</w:t>
      </w:r>
    </w:p>
    <w:p w:rsidR="00FC3142" w:rsidRPr="003F4BBC" w:rsidRDefault="003F4BBC">
      <w:pPr>
        <w:rPr>
          <w:b/>
          <w:sz w:val="24"/>
          <w:szCs w:val="24"/>
        </w:rPr>
      </w:pPr>
      <w:r w:rsidRPr="003F4BBC">
        <w:rPr>
          <w:b/>
          <w:sz w:val="24"/>
          <w:szCs w:val="24"/>
        </w:rPr>
        <w:t>Suggestions to include on your project:</w:t>
      </w:r>
    </w:p>
    <w:p w:rsidR="003F4BBC" w:rsidRPr="003F4BBC" w:rsidRDefault="003F4BBC" w:rsidP="003F4BBC">
      <w:pPr>
        <w:pStyle w:val="ListParagraph"/>
        <w:numPr>
          <w:ilvl w:val="0"/>
          <w:numId w:val="2"/>
        </w:numPr>
        <w:rPr>
          <w:sz w:val="24"/>
          <w:szCs w:val="24"/>
        </w:rPr>
      </w:pPr>
      <w:r w:rsidRPr="003F4BBC">
        <w:rPr>
          <w:sz w:val="24"/>
          <w:szCs w:val="24"/>
        </w:rPr>
        <w:t>Tell location/how to get there</w:t>
      </w:r>
    </w:p>
    <w:p w:rsidR="003F4BBC" w:rsidRPr="003F4BBC" w:rsidRDefault="003F4BBC" w:rsidP="003F4BBC">
      <w:pPr>
        <w:pStyle w:val="ListParagraph"/>
        <w:numPr>
          <w:ilvl w:val="0"/>
          <w:numId w:val="2"/>
        </w:numPr>
        <w:rPr>
          <w:sz w:val="24"/>
          <w:szCs w:val="24"/>
        </w:rPr>
      </w:pPr>
      <w:r w:rsidRPr="003F4BBC">
        <w:rPr>
          <w:sz w:val="24"/>
          <w:szCs w:val="24"/>
        </w:rPr>
        <w:t>Give a short history</w:t>
      </w:r>
    </w:p>
    <w:p w:rsidR="003F4BBC" w:rsidRPr="003F4BBC" w:rsidRDefault="003F4BBC" w:rsidP="003F4BBC">
      <w:pPr>
        <w:pStyle w:val="ListParagraph"/>
        <w:numPr>
          <w:ilvl w:val="0"/>
          <w:numId w:val="2"/>
        </w:numPr>
        <w:rPr>
          <w:sz w:val="24"/>
          <w:szCs w:val="24"/>
        </w:rPr>
      </w:pPr>
      <w:r w:rsidRPr="003F4BBC">
        <w:rPr>
          <w:sz w:val="24"/>
          <w:szCs w:val="24"/>
        </w:rPr>
        <w:t>Add a map</w:t>
      </w:r>
    </w:p>
    <w:p w:rsidR="003F4BBC" w:rsidRPr="003F4BBC" w:rsidRDefault="003F4BBC" w:rsidP="003F4BBC">
      <w:pPr>
        <w:pStyle w:val="ListParagraph"/>
        <w:numPr>
          <w:ilvl w:val="0"/>
          <w:numId w:val="2"/>
        </w:numPr>
        <w:rPr>
          <w:sz w:val="24"/>
          <w:szCs w:val="24"/>
        </w:rPr>
      </w:pPr>
      <w:r w:rsidRPr="003F4BBC">
        <w:rPr>
          <w:sz w:val="24"/>
          <w:szCs w:val="24"/>
        </w:rPr>
        <w:t>Give contact information</w:t>
      </w:r>
    </w:p>
    <w:p w:rsidR="003F4BBC" w:rsidRPr="003F4BBC" w:rsidRDefault="003F4BBC" w:rsidP="003F4BBC">
      <w:pPr>
        <w:pStyle w:val="ListParagraph"/>
        <w:numPr>
          <w:ilvl w:val="0"/>
          <w:numId w:val="2"/>
        </w:numPr>
        <w:rPr>
          <w:sz w:val="24"/>
          <w:szCs w:val="24"/>
        </w:rPr>
      </w:pPr>
      <w:r w:rsidRPr="003F4BBC">
        <w:rPr>
          <w:sz w:val="24"/>
          <w:szCs w:val="24"/>
        </w:rPr>
        <w:t>Tell special features of the place</w:t>
      </w:r>
    </w:p>
    <w:p w:rsidR="003F4BBC" w:rsidRPr="003F4BBC" w:rsidRDefault="003F4BBC" w:rsidP="003F4BBC">
      <w:pPr>
        <w:pStyle w:val="ListParagraph"/>
        <w:numPr>
          <w:ilvl w:val="0"/>
          <w:numId w:val="2"/>
        </w:numPr>
        <w:rPr>
          <w:sz w:val="24"/>
          <w:szCs w:val="24"/>
        </w:rPr>
      </w:pPr>
      <w:r w:rsidRPr="003F4BBC">
        <w:rPr>
          <w:sz w:val="24"/>
          <w:szCs w:val="24"/>
        </w:rPr>
        <w:t>Little-known facts</w:t>
      </w:r>
    </w:p>
    <w:p w:rsidR="003F4BBC" w:rsidRPr="003F4BBC" w:rsidRDefault="003F4BBC" w:rsidP="003F4BBC">
      <w:pPr>
        <w:pStyle w:val="ListParagraph"/>
        <w:numPr>
          <w:ilvl w:val="0"/>
          <w:numId w:val="2"/>
        </w:numPr>
        <w:rPr>
          <w:sz w:val="24"/>
          <w:szCs w:val="24"/>
        </w:rPr>
      </w:pPr>
      <w:r w:rsidRPr="003F4BBC">
        <w:rPr>
          <w:sz w:val="24"/>
          <w:szCs w:val="24"/>
        </w:rPr>
        <w:t>Map of the inside</w:t>
      </w:r>
    </w:p>
    <w:p w:rsidR="003F4BBC" w:rsidRPr="003F4BBC" w:rsidRDefault="003F4BBC" w:rsidP="003F4BBC">
      <w:pPr>
        <w:pStyle w:val="ListParagraph"/>
        <w:numPr>
          <w:ilvl w:val="0"/>
          <w:numId w:val="2"/>
        </w:numPr>
        <w:rPr>
          <w:sz w:val="24"/>
          <w:szCs w:val="24"/>
        </w:rPr>
      </w:pPr>
      <w:r w:rsidRPr="003F4BBC">
        <w:rPr>
          <w:sz w:val="24"/>
          <w:szCs w:val="24"/>
        </w:rPr>
        <w:t>Owner/</w:t>
      </w:r>
      <w:proofErr w:type="spellStart"/>
      <w:r w:rsidRPr="003F4BBC">
        <w:rPr>
          <w:sz w:val="24"/>
          <w:szCs w:val="24"/>
        </w:rPr>
        <w:t>Inventer</w:t>
      </w:r>
      <w:proofErr w:type="spellEnd"/>
      <w:r w:rsidRPr="003F4BBC">
        <w:rPr>
          <w:sz w:val="24"/>
          <w:szCs w:val="24"/>
        </w:rPr>
        <w:t>/Founder details</w:t>
      </w:r>
    </w:p>
    <w:p w:rsidR="003F4BBC" w:rsidRPr="003F4BBC" w:rsidRDefault="003F4BBC" w:rsidP="003F4BBC">
      <w:pPr>
        <w:pStyle w:val="ListParagraph"/>
        <w:numPr>
          <w:ilvl w:val="0"/>
          <w:numId w:val="2"/>
        </w:numPr>
        <w:rPr>
          <w:sz w:val="24"/>
          <w:szCs w:val="24"/>
        </w:rPr>
      </w:pPr>
      <w:r w:rsidRPr="003F4BBC">
        <w:rPr>
          <w:sz w:val="24"/>
          <w:szCs w:val="24"/>
        </w:rPr>
        <w:t>What to do, how to do it</w:t>
      </w:r>
    </w:p>
    <w:p w:rsidR="003F4BBC" w:rsidRDefault="003F4BBC">
      <w:pPr>
        <w:rPr>
          <w:sz w:val="24"/>
          <w:szCs w:val="24"/>
        </w:rPr>
      </w:pPr>
    </w:p>
    <w:p w:rsidR="00FC3142" w:rsidRDefault="00FC3142">
      <w:pPr>
        <w:rPr>
          <w:b/>
          <w:sz w:val="24"/>
          <w:szCs w:val="24"/>
        </w:rPr>
      </w:pPr>
    </w:p>
    <w:p w:rsidR="003E3A28" w:rsidRDefault="003E3A28" w:rsidP="003E3A28">
      <w:r w:rsidRPr="00FC3142">
        <w:rPr>
          <w:b/>
          <w:sz w:val="24"/>
          <w:szCs w:val="24"/>
        </w:rPr>
        <w:t xml:space="preserve">Marking: </w:t>
      </w:r>
      <w:r>
        <w:rPr>
          <w:b/>
          <w:sz w:val="24"/>
          <w:szCs w:val="24"/>
        </w:rPr>
        <w:t>See Rubric</w:t>
      </w:r>
    </w:p>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pPr>
        <w:rPr>
          <w:b/>
          <w:sz w:val="24"/>
          <w:szCs w:val="24"/>
        </w:rPr>
      </w:pPr>
    </w:p>
    <w:tbl>
      <w:tblPr>
        <w:tblStyle w:val="TableGrid"/>
        <w:tblpPr w:leftFromText="180" w:rightFromText="180" w:vertAnchor="page" w:horzAnchor="margin" w:tblpX="1008" w:tblpY="1541"/>
        <w:tblW w:w="9552" w:type="dxa"/>
        <w:tblLook w:val="01E0"/>
      </w:tblPr>
      <w:tblGrid>
        <w:gridCol w:w="1569"/>
        <w:gridCol w:w="2859"/>
        <w:gridCol w:w="2463"/>
        <w:gridCol w:w="2661"/>
      </w:tblGrid>
      <w:tr w:rsidR="003E3A28" w:rsidTr="003E3A28">
        <w:trPr>
          <w:trHeight w:val="1054"/>
        </w:trPr>
        <w:tc>
          <w:tcPr>
            <w:tcW w:w="1569" w:type="dxa"/>
          </w:tcPr>
          <w:p w:rsidR="003E3A28" w:rsidRPr="00FC3142" w:rsidRDefault="003E3A28" w:rsidP="003E3A28">
            <w:pPr>
              <w:rPr>
                <w:rFonts w:ascii="Arial" w:hAnsi="Arial" w:cs="Arial"/>
              </w:rPr>
            </w:pPr>
            <w:r w:rsidRPr="00FC3142">
              <w:rPr>
                <w:rFonts w:ascii="Arial" w:hAnsi="Arial" w:cs="Arial"/>
              </w:rPr>
              <w:t>Rubric</w:t>
            </w:r>
          </w:p>
        </w:tc>
        <w:tc>
          <w:tcPr>
            <w:tcW w:w="2859" w:type="dxa"/>
          </w:tcPr>
          <w:p w:rsidR="003E3A28" w:rsidRPr="00FC3142" w:rsidRDefault="003E3A28" w:rsidP="003E3A28">
            <w:pPr>
              <w:rPr>
                <w:rFonts w:ascii="Arial" w:hAnsi="Arial" w:cs="Arial"/>
              </w:rPr>
            </w:pPr>
            <w:r w:rsidRPr="00FC3142">
              <w:rPr>
                <w:rFonts w:ascii="Arial" w:hAnsi="Arial" w:cs="Arial"/>
              </w:rPr>
              <w:t>Strong</w:t>
            </w:r>
          </w:p>
        </w:tc>
        <w:tc>
          <w:tcPr>
            <w:tcW w:w="2463" w:type="dxa"/>
          </w:tcPr>
          <w:p w:rsidR="003E3A28" w:rsidRPr="00FC3142" w:rsidRDefault="003E3A28" w:rsidP="003E3A28">
            <w:pPr>
              <w:rPr>
                <w:rFonts w:ascii="Arial" w:hAnsi="Arial" w:cs="Arial"/>
              </w:rPr>
            </w:pPr>
            <w:r w:rsidRPr="00FC3142">
              <w:rPr>
                <w:rFonts w:ascii="Arial" w:hAnsi="Arial" w:cs="Arial"/>
              </w:rPr>
              <w:t>Average</w:t>
            </w:r>
          </w:p>
        </w:tc>
        <w:tc>
          <w:tcPr>
            <w:tcW w:w="2661" w:type="dxa"/>
          </w:tcPr>
          <w:p w:rsidR="003E3A28" w:rsidRPr="00FC3142" w:rsidRDefault="003E3A28" w:rsidP="003E3A28">
            <w:pPr>
              <w:rPr>
                <w:rFonts w:ascii="Arial" w:hAnsi="Arial" w:cs="Arial"/>
              </w:rPr>
            </w:pPr>
            <w:r w:rsidRPr="00FC3142">
              <w:rPr>
                <w:rFonts w:ascii="Arial" w:hAnsi="Arial" w:cs="Arial"/>
              </w:rPr>
              <w:t>Weak</w:t>
            </w:r>
          </w:p>
        </w:tc>
      </w:tr>
      <w:tr w:rsidR="003E3A28" w:rsidTr="003E3A28">
        <w:trPr>
          <w:trHeight w:val="2640"/>
        </w:trPr>
        <w:tc>
          <w:tcPr>
            <w:tcW w:w="1569" w:type="dxa"/>
          </w:tcPr>
          <w:p w:rsidR="003E3A28" w:rsidRPr="00FC3142" w:rsidRDefault="003E3A28" w:rsidP="003E3A28">
            <w:pPr>
              <w:rPr>
                <w:rFonts w:ascii="Arial" w:hAnsi="Arial" w:cs="Arial"/>
              </w:rPr>
            </w:pPr>
            <w:r w:rsidRPr="00FC3142">
              <w:rPr>
                <w:rFonts w:ascii="Arial" w:hAnsi="Arial" w:cs="Arial"/>
              </w:rPr>
              <w:t>Layout and Design</w:t>
            </w:r>
          </w:p>
        </w:tc>
        <w:tc>
          <w:tcPr>
            <w:tcW w:w="2859" w:type="dxa"/>
          </w:tcPr>
          <w:p w:rsidR="003E3A28" w:rsidRPr="00FC3142" w:rsidRDefault="003E3A28" w:rsidP="003E3A28">
            <w:pPr>
              <w:numPr>
                <w:ilvl w:val="0"/>
                <w:numId w:val="1"/>
              </w:numPr>
              <w:rPr>
                <w:rFonts w:ascii="Arial" w:hAnsi="Arial" w:cs="Arial"/>
              </w:rPr>
            </w:pPr>
            <w:r w:rsidRPr="00FC3142">
              <w:rPr>
                <w:rFonts w:ascii="Arial" w:hAnsi="Arial" w:cs="Arial"/>
              </w:rPr>
              <w:t>Bright and eye catching</w:t>
            </w:r>
          </w:p>
          <w:p w:rsidR="003E3A28" w:rsidRPr="00FC3142" w:rsidRDefault="003E3A28" w:rsidP="003E3A28">
            <w:pPr>
              <w:numPr>
                <w:ilvl w:val="0"/>
                <w:numId w:val="1"/>
              </w:numPr>
              <w:rPr>
                <w:rFonts w:ascii="Arial" w:hAnsi="Arial" w:cs="Arial"/>
              </w:rPr>
            </w:pPr>
            <w:r w:rsidRPr="00FC3142">
              <w:rPr>
                <w:rFonts w:ascii="Arial" w:hAnsi="Arial" w:cs="Arial"/>
              </w:rPr>
              <w:t>Uses creative lettering</w:t>
            </w:r>
          </w:p>
          <w:p w:rsidR="003E3A28" w:rsidRPr="00FC3142" w:rsidRDefault="003E3A28" w:rsidP="003E3A28">
            <w:pPr>
              <w:numPr>
                <w:ilvl w:val="0"/>
                <w:numId w:val="1"/>
              </w:numPr>
              <w:rPr>
                <w:rFonts w:ascii="Arial" w:hAnsi="Arial" w:cs="Arial"/>
              </w:rPr>
            </w:pPr>
            <w:r w:rsidRPr="00FC3142">
              <w:rPr>
                <w:rFonts w:ascii="Arial" w:hAnsi="Arial" w:cs="Arial"/>
              </w:rPr>
              <w:t>At least 2 different item pictures</w:t>
            </w:r>
          </w:p>
          <w:p w:rsidR="003E3A28" w:rsidRPr="00FC3142" w:rsidRDefault="003E3A28" w:rsidP="003E3A28">
            <w:pPr>
              <w:numPr>
                <w:ilvl w:val="0"/>
                <w:numId w:val="1"/>
              </w:numPr>
              <w:rPr>
                <w:rFonts w:ascii="Arial" w:hAnsi="Arial" w:cs="Arial"/>
              </w:rPr>
            </w:pPr>
            <w:r w:rsidRPr="00FC3142">
              <w:rPr>
                <w:rFonts w:ascii="Arial" w:hAnsi="Arial" w:cs="Arial"/>
              </w:rPr>
              <w:t>Colorful</w:t>
            </w:r>
          </w:p>
          <w:p w:rsidR="003E3A28" w:rsidRPr="00C779E1" w:rsidRDefault="003E3A28" w:rsidP="003E3A28">
            <w:pPr>
              <w:numPr>
                <w:ilvl w:val="0"/>
                <w:numId w:val="1"/>
              </w:numPr>
              <w:rPr>
                <w:rFonts w:ascii="Arial" w:hAnsi="Arial" w:cs="Arial"/>
              </w:rPr>
            </w:pPr>
            <w:r w:rsidRPr="00FC3142">
              <w:rPr>
                <w:rFonts w:ascii="Arial" w:hAnsi="Arial" w:cs="Arial"/>
              </w:rPr>
              <w:t>Neat overall appearance/</w:t>
            </w:r>
            <w:r>
              <w:rPr>
                <w:rFonts w:ascii="Arial" w:hAnsi="Arial" w:cs="Arial"/>
              </w:rPr>
              <w:t>c</w:t>
            </w:r>
            <w:r w:rsidRPr="00C779E1">
              <w:rPr>
                <w:rFonts w:ascii="Arial" w:hAnsi="Arial" w:cs="Arial"/>
              </w:rPr>
              <w:t>on</w:t>
            </w:r>
            <w:r>
              <w:rPr>
                <w:rFonts w:ascii="Arial" w:hAnsi="Arial" w:cs="Arial"/>
              </w:rPr>
              <w:t>-</w:t>
            </w:r>
            <w:proofErr w:type="spellStart"/>
            <w:r w:rsidRPr="00C779E1">
              <w:rPr>
                <w:rFonts w:ascii="Arial" w:hAnsi="Arial" w:cs="Arial"/>
              </w:rPr>
              <w:t>dition</w:t>
            </w:r>
            <w:proofErr w:type="spellEnd"/>
          </w:p>
        </w:tc>
        <w:tc>
          <w:tcPr>
            <w:tcW w:w="2463" w:type="dxa"/>
          </w:tcPr>
          <w:p w:rsidR="003E3A28" w:rsidRPr="00FC3142" w:rsidRDefault="003E3A28" w:rsidP="003E3A28">
            <w:pPr>
              <w:numPr>
                <w:ilvl w:val="0"/>
                <w:numId w:val="1"/>
              </w:numPr>
              <w:rPr>
                <w:rFonts w:ascii="Arial" w:hAnsi="Arial" w:cs="Arial"/>
              </w:rPr>
            </w:pPr>
            <w:r w:rsidRPr="00FC3142">
              <w:rPr>
                <w:rFonts w:ascii="Arial" w:hAnsi="Arial" w:cs="Arial"/>
              </w:rPr>
              <w:t>Some use of creative color</w:t>
            </w:r>
          </w:p>
          <w:p w:rsidR="003E3A28" w:rsidRPr="00FC3142" w:rsidRDefault="003E3A28" w:rsidP="003E3A28">
            <w:pPr>
              <w:numPr>
                <w:ilvl w:val="0"/>
                <w:numId w:val="1"/>
              </w:numPr>
              <w:rPr>
                <w:rFonts w:ascii="Arial" w:hAnsi="Arial" w:cs="Arial"/>
              </w:rPr>
            </w:pPr>
            <w:r w:rsidRPr="00FC3142">
              <w:rPr>
                <w:rFonts w:ascii="Arial" w:hAnsi="Arial" w:cs="Arial"/>
              </w:rPr>
              <w:t>Lettering is average</w:t>
            </w:r>
          </w:p>
          <w:p w:rsidR="003E3A28" w:rsidRPr="00FC3142" w:rsidRDefault="003E3A28" w:rsidP="003E3A28">
            <w:pPr>
              <w:numPr>
                <w:ilvl w:val="0"/>
                <w:numId w:val="1"/>
              </w:numPr>
              <w:rPr>
                <w:rFonts w:ascii="Arial" w:hAnsi="Arial" w:cs="Arial"/>
              </w:rPr>
            </w:pPr>
            <w:r w:rsidRPr="00FC3142">
              <w:rPr>
                <w:rFonts w:ascii="Arial" w:hAnsi="Arial" w:cs="Arial"/>
              </w:rPr>
              <w:t>Less than 2 pictures</w:t>
            </w:r>
          </w:p>
          <w:p w:rsidR="003E3A28" w:rsidRPr="00FC3142" w:rsidRDefault="003E3A28" w:rsidP="003E3A28">
            <w:pPr>
              <w:numPr>
                <w:ilvl w:val="0"/>
                <w:numId w:val="1"/>
              </w:numPr>
              <w:rPr>
                <w:rFonts w:ascii="Arial" w:hAnsi="Arial" w:cs="Arial"/>
              </w:rPr>
            </w:pPr>
            <w:r w:rsidRPr="00FC3142">
              <w:rPr>
                <w:rFonts w:ascii="Arial" w:hAnsi="Arial" w:cs="Arial"/>
              </w:rPr>
              <w:t>Partly colored</w:t>
            </w:r>
          </w:p>
        </w:tc>
        <w:tc>
          <w:tcPr>
            <w:tcW w:w="2661" w:type="dxa"/>
          </w:tcPr>
          <w:p w:rsidR="003E3A28" w:rsidRPr="00FC3142" w:rsidRDefault="003E3A28" w:rsidP="003E3A28">
            <w:pPr>
              <w:numPr>
                <w:ilvl w:val="0"/>
                <w:numId w:val="1"/>
              </w:numPr>
              <w:rPr>
                <w:rFonts w:ascii="Arial" w:hAnsi="Arial" w:cs="Arial"/>
              </w:rPr>
            </w:pPr>
            <w:r w:rsidRPr="00FC3142">
              <w:rPr>
                <w:rFonts w:ascii="Arial" w:hAnsi="Arial" w:cs="Arial"/>
              </w:rPr>
              <w:t>Misses the mark</w:t>
            </w:r>
          </w:p>
          <w:p w:rsidR="003E3A28" w:rsidRPr="00FC3142" w:rsidRDefault="003E3A28" w:rsidP="003E3A28">
            <w:pPr>
              <w:numPr>
                <w:ilvl w:val="0"/>
                <w:numId w:val="1"/>
              </w:numPr>
              <w:rPr>
                <w:rFonts w:ascii="Arial" w:hAnsi="Arial" w:cs="Arial"/>
              </w:rPr>
            </w:pPr>
            <w:r w:rsidRPr="00FC3142">
              <w:rPr>
                <w:rFonts w:ascii="Arial" w:hAnsi="Arial" w:cs="Arial"/>
              </w:rPr>
              <w:t>Either seems incomplete or needs more work to be attractive</w:t>
            </w:r>
          </w:p>
          <w:p w:rsidR="003E3A28" w:rsidRPr="00FC3142" w:rsidRDefault="003E3A28" w:rsidP="003E3A28">
            <w:pPr>
              <w:numPr>
                <w:ilvl w:val="0"/>
                <w:numId w:val="1"/>
              </w:numPr>
              <w:rPr>
                <w:rFonts w:ascii="Arial" w:hAnsi="Arial" w:cs="Arial"/>
              </w:rPr>
            </w:pPr>
            <w:r w:rsidRPr="00FC3142">
              <w:rPr>
                <w:rFonts w:ascii="Arial" w:hAnsi="Arial" w:cs="Arial"/>
              </w:rPr>
              <w:t>Needs more effort or seems rushed</w:t>
            </w:r>
          </w:p>
          <w:p w:rsidR="003E3A28" w:rsidRPr="00FC3142" w:rsidRDefault="003E3A28" w:rsidP="003E3A28">
            <w:pPr>
              <w:numPr>
                <w:ilvl w:val="0"/>
                <w:numId w:val="1"/>
              </w:numPr>
              <w:rPr>
                <w:rFonts w:ascii="Arial" w:hAnsi="Arial" w:cs="Arial"/>
              </w:rPr>
            </w:pPr>
            <w:r w:rsidRPr="00FC3142">
              <w:rPr>
                <w:rFonts w:ascii="Arial" w:hAnsi="Arial" w:cs="Arial"/>
              </w:rPr>
              <w:t>Condition messy or sloppy</w:t>
            </w:r>
          </w:p>
        </w:tc>
      </w:tr>
      <w:tr w:rsidR="003E3A28" w:rsidTr="003E3A28">
        <w:trPr>
          <w:trHeight w:val="2124"/>
        </w:trPr>
        <w:tc>
          <w:tcPr>
            <w:tcW w:w="1569" w:type="dxa"/>
          </w:tcPr>
          <w:p w:rsidR="003E3A28" w:rsidRPr="00FC3142" w:rsidRDefault="003E3A28" w:rsidP="003E3A28">
            <w:pPr>
              <w:rPr>
                <w:rFonts w:ascii="Arial" w:hAnsi="Arial" w:cs="Arial"/>
              </w:rPr>
            </w:pPr>
            <w:r w:rsidRPr="00FC3142">
              <w:rPr>
                <w:rFonts w:ascii="Arial" w:hAnsi="Arial" w:cs="Arial"/>
              </w:rPr>
              <w:t>Contents</w:t>
            </w:r>
          </w:p>
        </w:tc>
        <w:tc>
          <w:tcPr>
            <w:tcW w:w="2859" w:type="dxa"/>
          </w:tcPr>
          <w:p w:rsidR="003E3A28" w:rsidRPr="00FC3142" w:rsidRDefault="003E3A28" w:rsidP="003E3A28">
            <w:pPr>
              <w:numPr>
                <w:ilvl w:val="0"/>
                <w:numId w:val="1"/>
              </w:numPr>
              <w:rPr>
                <w:rFonts w:ascii="Arial" w:hAnsi="Arial" w:cs="Arial"/>
              </w:rPr>
            </w:pPr>
            <w:r>
              <w:rPr>
                <w:rFonts w:ascii="Arial" w:hAnsi="Arial" w:cs="Arial"/>
              </w:rPr>
              <w:t xml:space="preserve">Tells many </w:t>
            </w:r>
            <w:r w:rsidRPr="00FC3142">
              <w:rPr>
                <w:rFonts w:ascii="Arial" w:hAnsi="Arial" w:cs="Arial"/>
              </w:rPr>
              <w:t xml:space="preserve"> facts about topic</w:t>
            </w:r>
          </w:p>
          <w:p w:rsidR="003E3A28" w:rsidRPr="00FC3142" w:rsidRDefault="003E3A28" w:rsidP="003E3A28">
            <w:pPr>
              <w:numPr>
                <w:ilvl w:val="0"/>
                <w:numId w:val="1"/>
              </w:numPr>
              <w:rPr>
                <w:rFonts w:ascii="Arial" w:hAnsi="Arial" w:cs="Arial"/>
              </w:rPr>
            </w:pPr>
            <w:r w:rsidRPr="00FC3142">
              <w:rPr>
                <w:rFonts w:ascii="Arial" w:hAnsi="Arial" w:cs="Arial"/>
              </w:rPr>
              <w:t>Clear and easy to understand</w:t>
            </w:r>
          </w:p>
          <w:p w:rsidR="003E3A28" w:rsidRPr="00FC3142" w:rsidRDefault="003E3A28" w:rsidP="003E3A28">
            <w:pPr>
              <w:numPr>
                <w:ilvl w:val="0"/>
                <w:numId w:val="1"/>
              </w:numPr>
              <w:rPr>
                <w:rFonts w:ascii="Arial" w:hAnsi="Arial" w:cs="Arial"/>
              </w:rPr>
            </w:pPr>
            <w:r w:rsidRPr="00FC3142">
              <w:rPr>
                <w:rFonts w:ascii="Arial" w:hAnsi="Arial" w:cs="Arial"/>
              </w:rPr>
              <w:t xml:space="preserve">Uses catchy style </w:t>
            </w:r>
          </w:p>
          <w:p w:rsidR="003E3A28" w:rsidRPr="00FC3142" w:rsidRDefault="003E3A28" w:rsidP="003E3A28">
            <w:pPr>
              <w:numPr>
                <w:ilvl w:val="0"/>
                <w:numId w:val="1"/>
              </w:numPr>
              <w:rPr>
                <w:rFonts w:ascii="Arial" w:hAnsi="Arial" w:cs="Arial"/>
              </w:rPr>
            </w:pPr>
            <w:r w:rsidRPr="00FC3142">
              <w:rPr>
                <w:rFonts w:ascii="Arial" w:hAnsi="Arial" w:cs="Arial"/>
              </w:rPr>
              <w:t>Makes you want to visit</w:t>
            </w:r>
          </w:p>
        </w:tc>
        <w:tc>
          <w:tcPr>
            <w:tcW w:w="2463" w:type="dxa"/>
          </w:tcPr>
          <w:p w:rsidR="003E3A28" w:rsidRPr="00FC3142" w:rsidRDefault="003E3A28" w:rsidP="003E3A28">
            <w:pPr>
              <w:numPr>
                <w:ilvl w:val="0"/>
                <w:numId w:val="1"/>
              </w:numPr>
              <w:rPr>
                <w:rFonts w:ascii="Arial" w:hAnsi="Arial" w:cs="Arial"/>
              </w:rPr>
            </w:pPr>
            <w:r>
              <w:rPr>
                <w:rFonts w:ascii="Arial" w:hAnsi="Arial" w:cs="Arial"/>
              </w:rPr>
              <w:t xml:space="preserve">Tells a few </w:t>
            </w:r>
            <w:r w:rsidRPr="00FC3142">
              <w:rPr>
                <w:rFonts w:ascii="Arial" w:hAnsi="Arial" w:cs="Arial"/>
              </w:rPr>
              <w:t xml:space="preserve"> facts</w:t>
            </w:r>
          </w:p>
          <w:p w:rsidR="003E3A28" w:rsidRPr="00FC3142" w:rsidRDefault="003E3A28" w:rsidP="003E3A28">
            <w:pPr>
              <w:numPr>
                <w:ilvl w:val="0"/>
                <w:numId w:val="1"/>
              </w:numPr>
              <w:rPr>
                <w:rFonts w:ascii="Arial" w:hAnsi="Arial" w:cs="Arial"/>
              </w:rPr>
            </w:pPr>
            <w:r w:rsidRPr="00FC3142">
              <w:rPr>
                <w:rFonts w:ascii="Arial" w:hAnsi="Arial" w:cs="Arial"/>
              </w:rPr>
              <w:t>Some understanding</w:t>
            </w:r>
          </w:p>
          <w:p w:rsidR="003E3A28" w:rsidRPr="00FC3142" w:rsidRDefault="003E3A28" w:rsidP="003E3A28">
            <w:pPr>
              <w:numPr>
                <w:ilvl w:val="0"/>
                <w:numId w:val="1"/>
              </w:numPr>
              <w:rPr>
                <w:rFonts w:ascii="Arial" w:hAnsi="Arial" w:cs="Arial"/>
              </w:rPr>
            </w:pPr>
            <w:r w:rsidRPr="00FC3142">
              <w:rPr>
                <w:rFonts w:ascii="Arial" w:hAnsi="Arial" w:cs="Arial"/>
              </w:rPr>
              <w:t xml:space="preserve">Average creativity and persuasion </w:t>
            </w:r>
          </w:p>
        </w:tc>
        <w:tc>
          <w:tcPr>
            <w:tcW w:w="2661" w:type="dxa"/>
          </w:tcPr>
          <w:p w:rsidR="003E3A28" w:rsidRPr="00FC3142" w:rsidRDefault="003E3A28" w:rsidP="003E3A28">
            <w:pPr>
              <w:numPr>
                <w:ilvl w:val="0"/>
                <w:numId w:val="1"/>
              </w:numPr>
              <w:rPr>
                <w:rFonts w:ascii="Arial" w:hAnsi="Arial" w:cs="Arial"/>
              </w:rPr>
            </w:pPr>
            <w:r w:rsidRPr="00FC3142">
              <w:rPr>
                <w:rFonts w:ascii="Arial" w:hAnsi="Arial" w:cs="Arial"/>
              </w:rPr>
              <w:t>Incomplete in number of facts</w:t>
            </w:r>
          </w:p>
          <w:p w:rsidR="003E3A28" w:rsidRPr="00FC3142" w:rsidRDefault="003E3A28" w:rsidP="003E3A28">
            <w:pPr>
              <w:numPr>
                <w:ilvl w:val="0"/>
                <w:numId w:val="1"/>
              </w:numPr>
              <w:rPr>
                <w:rFonts w:ascii="Arial" w:hAnsi="Arial" w:cs="Arial"/>
              </w:rPr>
            </w:pPr>
            <w:r w:rsidRPr="00FC3142">
              <w:rPr>
                <w:rFonts w:ascii="Arial" w:hAnsi="Arial" w:cs="Arial"/>
              </w:rPr>
              <w:t>Content too brief/short</w:t>
            </w:r>
          </w:p>
          <w:p w:rsidR="003E3A28" w:rsidRPr="00FC3142" w:rsidRDefault="003E3A28" w:rsidP="003E3A28">
            <w:pPr>
              <w:numPr>
                <w:ilvl w:val="0"/>
                <w:numId w:val="1"/>
              </w:numPr>
              <w:rPr>
                <w:rFonts w:ascii="Arial" w:hAnsi="Arial" w:cs="Arial"/>
              </w:rPr>
            </w:pPr>
            <w:r w:rsidRPr="00FC3142">
              <w:rPr>
                <w:rFonts w:ascii="Arial" w:hAnsi="Arial" w:cs="Arial"/>
              </w:rPr>
              <w:t>Hard to understand</w:t>
            </w:r>
          </w:p>
          <w:p w:rsidR="003E3A28" w:rsidRPr="00FC3142" w:rsidRDefault="003E3A28" w:rsidP="003E3A28">
            <w:pPr>
              <w:numPr>
                <w:ilvl w:val="0"/>
                <w:numId w:val="1"/>
              </w:numPr>
              <w:rPr>
                <w:rFonts w:ascii="Arial" w:hAnsi="Arial" w:cs="Arial"/>
              </w:rPr>
            </w:pPr>
            <w:r w:rsidRPr="00FC3142">
              <w:rPr>
                <w:rFonts w:ascii="Arial" w:hAnsi="Arial" w:cs="Arial"/>
              </w:rPr>
              <w:t>Little creativity shown</w:t>
            </w:r>
          </w:p>
        </w:tc>
      </w:tr>
      <w:tr w:rsidR="003E3A28" w:rsidTr="003E3A28">
        <w:trPr>
          <w:trHeight w:val="1906"/>
        </w:trPr>
        <w:tc>
          <w:tcPr>
            <w:tcW w:w="1569" w:type="dxa"/>
          </w:tcPr>
          <w:p w:rsidR="003E3A28" w:rsidRPr="00FC3142" w:rsidRDefault="003E3A28" w:rsidP="003E3A28">
            <w:pPr>
              <w:rPr>
                <w:rFonts w:ascii="Arial" w:hAnsi="Arial" w:cs="Arial"/>
              </w:rPr>
            </w:pPr>
            <w:r w:rsidRPr="00FC3142">
              <w:rPr>
                <w:rFonts w:ascii="Arial" w:hAnsi="Arial" w:cs="Arial"/>
              </w:rPr>
              <w:t>Editing</w:t>
            </w:r>
          </w:p>
        </w:tc>
        <w:tc>
          <w:tcPr>
            <w:tcW w:w="2859" w:type="dxa"/>
          </w:tcPr>
          <w:p w:rsidR="003E3A28" w:rsidRPr="00FC3142" w:rsidRDefault="003E3A28" w:rsidP="003E3A28">
            <w:pPr>
              <w:rPr>
                <w:rFonts w:ascii="Arial" w:hAnsi="Arial" w:cs="Arial"/>
              </w:rPr>
            </w:pPr>
            <w:r w:rsidRPr="00FC3142">
              <w:rPr>
                <w:rFonts w:ascii="Arial" w:hAnsi="Arial" w:cs="Arial"/>
              </w:rPr>
              <w:t>Uses proper</w:t>
            </w:r>
          </w:p>
          <w:p w:rsidR="003E3A28" w:rsidRPr="00FC3142" w:rsidRDefault="003E3A28" w:rsidP="003E3A28">
            <w:pPr>
              <w:numPr>
                <w:ilvl w:val="0"/>
                <w:numId w:val="1"/>
              </w:numPr>
              <w:rPr>
                <w:rFonts w:ascii="Arial" w:hAnsi="Arial" w:cs="Arial"/>
              </w:rPr>
            </w:pPr>
            <w:r w:rsidRPr="00FC3142">
              <w:rPr>
                <w:rFonts w:ascii="Arial" w:hAnsi="Arial" w:cs="Arial"/>
              </w:rPr>
              <w:t>capitals</w:t>
            </w:r>
          </w:p>
          <w:p w:rsidR="003E3A28" w:rsidRPr="00FC3142" w:rsidRDefault="003E3A28" w:rsidP="003E3A28">
            <w:pPr>
              <w:numPr>
                <w:ilvl w:val="0"/>
                <w:numId w:val="1"/>
              </w:numPr>
              <w:rPr>
                <w:rFonts w:ascii="Arial" w:hAnsi="Arial" w:cs="Arial"/>
              </w:rPr>
            </w:pPr>
            <w:r w:rsidRPr="00FC3142">
              <w:rPr>
                <w:rFonts w:ascii="Arial" w:hAnsi="Arial" w:cs="Arial"/>
              </w:rPr>
              <w:t>punctuation</w:t>
            </w:r>
          </w:p>
          <w:p w:rsidR="003E3A28" w:rsidRPr="00FC3142" w:rsidRDefault="003E3A28" w:rsidP="003E3A28">
            <w:pPr>
              <w:numPr>
                <w:ilvl w:val="0"/>
                <w:numId w:val="1"/>
              </w:numPr>
              <w:rPr>
                <w:rFonts w:ascii="Arial" w:hAnsi="Arial" w:cs="Arial"/>
              </w:rPr>
            </w:pPr>
            <w:r>
              <w:rPr>
                <w:rFonts w:ascii="Arial" w:hAnsi="Arial" w:cs="Arial"/>
              </w:rPr>
              <w:t>s</w:t>
            </w:r>
            <w:r w:rsidRPr="00FC3142">
              <w:rPr>
                <w:rFonts w:ascii="Arial" w:hAnsi="Arial" w:cs="Arial"/>
              </w:rPr>
              <w:t>pelling</w:t>
            </w:r>
          </w:p>
          <w:p w:rsidR="003E3A28" w:rsidRPr="00FC3142" w:rsidRDefault="003E3A28" w:rsidP="003E3A28">
            <w:pPr>
              <w:numPr>
                <w:ilvl w:val="0"/>
                <w:numId w:val="1"/>
              </w:numPr>
              <w:rPr>
                <w:rFonts w:ascii="Arial" w:hAnsi="Arial" w:cs="Arial"/>
              </w:rPr>
            </w:pPr>
            <w:r w:rsidRPr="00FC3142">
              <w:rPr>
                <w:rFonts w:ascii="Arial" w:hAnsi="Arial" w:cs="Arial"/>
              </w:rPr>
              <w:t>Neatness of final appearance of drawings/letters</w:t>
            </w:r>
          </w:p>
        </w:tc>
        <w:tc>
          <w:tcPr>
            <w:tcW w:w="2463" w:type="dxa"/>
          </w:tcPr>
          <w:p w:rsidR="003E3A28" w:rsidRPr="00FC3142" w:rsidRDefault="003E3A28" w:rsidP="003E3A28">
            <w:pPr>
              <w:numPr>
                <w:ilvl w:val="0"/>
                <w:numId w:val="1"/>
              </w:numPr>
              <w:rPr>
                <w:rFonts w:ascii="Arial" w:hAnsi="Arial" w:cs="Arial"/>
              </w:rPr>
            </w:pPr>
            <w:r w:rsidRPr="00FC3142">
              <w:rPr>
                <w:rFonts w:ascii="Arial" w:hAnsi="Arial" w:cs="Arial"/>
              </w:rPr>
              <w:t>Some errors</w:t>
            </w:r>
          </w:p>
          <w:p w:rsidR="003E3A28" w:rsidRPr="00FC3142" w:rsidRDefault="003E3A28" w:rsidP="003E3A28">
            <w:pPr>
              <w:rPr>
                <w:rFonts w:ascii="Arial" w:hAnsi="Arial" w:cs="Arial"/>
              </w:rPr>
            </w:pPr>
          </w:p>
          <w:p w:rsidR="003E3A28" w:rsidRPr="00FC3142" w:rsidRDefault="003E3A28" w:rsidP="003E3A28">
            <w:pPr>
              <w:numPr>
                <w:ilvl w:val="0"/>
                <w:numId w:val="1"/>
              </w:numPr>
              <w:rPr>
                <w:rFonts w:ascii="Arial" w:hAnsi="Arial" w:cs="Arial"/>
              </w:rPr>
            </w:pPr>
            <w:r w:rsidRPr="00FC3142">
              <w:rPr>
                <w:rFonts w:ascii="Arial" w:hAnsi="Arial" w:cs="Arial"/>
              </w:rPr>
              <w:t>Average neatness</w:t>
            </w:r>
          </w:p>
        </w:tc>
        <w:tc>
          <w:tcPr>
            <w:tcW w:w="2661" w:type="dxa"/>
          </w:tcPr>
          <w:p w:rsidR="003E3A28" w:rsidRPr="00FC3142" w:rsidRDefault="003E3A28" w:rsidP="003E3A28">
            <w:pPr>
              <w:numPr>
                <w:ilvl w:val="0"/>
                <w:numId w:val="1"/>
              </w:numPr>
              <w:rPr>
                <w:rFonts w:ascii="Arial" w:hAnsi="Arial" w:cs="Arial"/>
              </w:rPr>
            </w:pPr>
            <w:r w:rsidRPr="00FC3142">
              <w:rPr>
                <w:rFonts w:ascii="Arial" w:hAnsi="Arial" w:cs="Arial"/>
              </w:rPr>
              <w:t>Little or no editing seems evident</w:t>
            </w:r>
          </w:p>
          <w:p w:rsidR="003E3A28" w:rsidRPr="00FC3142" w:rsidRDefault="003E3A28" w:rsidP="003E3A28">
            <w:pPr>
              <w:numPr>
                <w:ilvl w:val="0"/>
                <w:numId w:val="1"/>
              </w:numPr>
              <w:rPr>
                <w:rFonts w:ascii="Arial" w:hAnsi="Arial" w:cs="Arial"/>
              </w:rPr>
            </w:pPr>
            <w:r w:rsidRPr="00FC3142">
              <w:rPr>
                <w:rFonts w:ascii="Arial" w:hAnsi="Arial" w:cs="Arial"/>
              </w:rPr>
              <w:t>More like a draft</w:t>
            </w:r>
          </w:p>
        </w:tc>
      </w:tr>
    </w:tbl>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pPr>
        <w:rPr>
          <w:b/>
          <w:sz w:val="24"/>
          <w:szCs w:val="24"/>
        </w:rPr>
      </w:pPr>
    </w:p>
    <w:p w:rsidR="00FC3142" w:rsidRDefault="00FC3142" w:rsidP="00FC3142"/>
    <w:sectPr w:rsidR="00FC3142" w:rsidSect="003E3A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481E"/>
    <w:multiLevelType w:val="hybridMultilevel"/>
    <w:tmpl w:val="F5F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213E6"/>
    <w:multiLevelType w:val="hybridMultilevel"/>
    <w:tmpl w:val="470C1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07CC4"/>
    <w:rsid w:val="00007CC4"/>
    <w:rsid w:val="00070CD2"/>
    <w:rsid w:val="002865D8"/>
    <w:rsid w:val="002E4D60"/>
    <w:rsid w:val="003E3A28"/>
    <w:rsid w:val="003F4BBC"/>
    <w:rsid w:val="005219DF"/>
    <w:rsid w:val="00631207"/>
    <w:rsid w:val="00915238"/>
    <w:rsid w:val="00A118F2"/>
    <w:rsid w:val="00C779E1"/>
    <w:rsid w:val="00CA5254"/>
    <w:rsid w:val="00EE1172"/>
    <w:rsid w:val="00FC3142"/>
    <w:rsid w:val="00FD2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1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2012-11-09T18:31:00Z</dcterms:created>
  <dcterms:modified xsi:type="dcterms:W3CDTF">2012-11-09T18:46:00Z</dcterms:modified>
</cp:coreProperties>
</file>