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7" w:rsidRPr="00C04997" w:rsidRDefault="00C04997" w:rsidP="00C049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04997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fldChar w:fldCharType="begin"/>
      </w:r>
      <w:r w:rsidRPr="00C04997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instrText xml:space="preserve"> HYPERLINK "http://judsonwaye.blogspot.com/2009/11/grade-6-flight-unit-test.html" </w:instrText>
      </w:r>
      <w:r w:rsidRPr="00C04997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fldChar w:fldCharType="separate"/>
      </w:r>
      <w:r w:rsidRPr="00C04997">
        <w:rPr>
          <w:rFonts w:ascii="Georgia" w:eastAsia="Times New Roman" w:hAnsi="Georgia" w:cs="Times New Roman"/>
          <w:b/>
          <w:bCs/>
          <w:color w:val="5588AA"/>
          <w:sz w:val="27"/>
          <w:szCs w:val="27"/>
        </w:rPr>
        <w:t>Grade 6 - Flight Unit Test</w:t>
      </w:r>
      <w:r w:rsidRPr="00C04997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fldChar w:fldCharType="end"/>
      </w:r>
      <w:r w:rsidRPr="00C04997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</w:t>
      </w:r>
    </w:p>
    <w:p w:rsidR="00C04997" w:rsidRPr="00C04997" w:rsidRDefault="00C04997" w:rsidP="00C049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t>Review - topics that will be covered on the unit test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- Forces of Flight - Identify and explain the forces of flight (4) and understand when they are </w:t>
      </w:r>
      <w:proofErr w:type="spellStart"/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t>ballanced</w:t>
      </w:r>
      <w:proofErr w:type="spellEnd"/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t xml:space="preserve"> or </w:t>
      </w:r>
      <w:proofErr w:type="spellStart"/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t>unballanced</w:t>
      </w:r>
      <w:proofErr w:type="spellEnd"/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>-Parts of the Airplane - Be able to identify and explain motion and control, parts of the plane, airfoil shape (and changes of pressure), engine characteristics, and angle of attack.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>-Plane identification - from class notes be able to recognize types of planes and their specific characteristics.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>-Powered Flight - differences between animal propulsion and plane propulsion, forces of propulsion.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>-Specialized flight - depending on the type of plane what does that special ability do for flight</w:t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C04997">
        <w:rPr>
          <w:rFonts w:ascii="Georgia" w:eastAsia="Times New Roman" w:hAnsi="Georgia" w:cs="Times New Roman"/>
          <w:color w:val="333333"/>
          <w:sz w:val="24"/>
          <w:szCs w:val="24"/>
        </w:rPr>
        <w:br/>
        <w:t>- Bernoulli's Principle</w:t>
      </w:r>
    </w:p>
    <w:p w:rsidR="00E22D26" w:rsidRDefault="00C04997"/>
    <w:sectPr w:rsidR="00E22D26" w:rsidSect="00CE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04997"/>
    <w:rsid w:val="0066621D"/>
    <w:rsid w:val="00B97726"/>
    <w:rsid w:val="00C04997"/>
    <w:rsid w:val="00C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77"/>
  </w:style>
  <w:style w:type="paragraph" w:styleId="Heading3">
    <w:name w:val="heading 3"/>
    <w:basedOn w:val="Normal"/>
    <w:link w:val="Heading3Char"/>
    <w:uiPriority w:val="9"/>
    <w:qFormat/>
    <w:rsid w:val="00C0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9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4997"/>
    <w:rPr>
      <w:strike w:val="0"/>
      <w:dstrike w:val="0"/>
      <w:color w:val="5588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0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00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37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2779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District 16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judson waye</cp:lastModifiedBy>
  <cp:revision>1</cp:revision>
  <dcterms:created xsi:type="dcterms:W3CDTF">2009-11-25T18:25:00Z</dcterms:created>
  <dcterms:modified xsi:type="dcterms:W3CDTF">2009-11-25T18:28:00Z</dcterms:modified>
</cp:coreProperties>
</file>