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21" w:rsidRDefault="00AB7921" w:rsidP="005A7240">
      <w:pPr>
        <w:shd w:val="clear" w:color="auto" w:fill="FFFFFF"/>
        <w:spacing w:before="100" w:beforeAutospacing="1" w:after="100" w:afterAutospacing="1" w:line="360" w:lineRule="atLeast"/>
        <w:textAlignment w:val="baseline"/>
        <w:outlineLvl w:val="2"/>
        <w:rPr>
          <w:rFonts w:ascii="Arial" w:eastAsia="Times New Roman" w:hAnsi="Arial" w:cs="Arial"/>
          <w:color w:val="E5698C"/>
          <w:sz w:val="30"/>
          <w:szCs w:val="30"/>
          <w:lang w:eastAsia="en-CA"/>
        </w:rPr>
      </w:pPr>
      <w:r>
        <w:rPr>
          <w:rFonts w:ascii="Arial" w:eastAsia="Times New Roman" w:hAnsi="Arial" w:cs="Arial"/>
          <w:color w:val="E5698C"/>
          <w:sz w:val="30"/>
          <w:szCs w:val="30"/>
          <w:lang w:eastAsia="en-CA"/>
        </w:rPr>
        <w:t xml:space="preserve">                                   </w:t>
      </w:r>
      <w:r w:rsidR="005A7240">
        <w:rPr>
          <w:rFonts w:ascii="Arial" w:eastAsia="Times New Roman" w:hAnsi="Arial" w:cs="Arial"/>
          <w:color w:val="E5698C"/>
          <w:sz w:val="30"/>
          <w:szCs w:val="30"/>
          <w:lang w:eastAsia="en-CA"/>
        </w:rPr>
        <w:t>Homemade Play-Do</w:t>
      </w:r>
      <w:r>
        <w:rPr>
          <w:rFonts w:ascii="Arial" w:eastAsia="Times New Roman" w:hAnsi="Arial" w:cs="Arial"/>
          <w:color w:val="E5698C"/>
          <w:sz w:val="30"/>
          <w:szCs w:val="30"/>
          <w:lang w:eastAsia="en-CA"/>
        </w:rPr>
        <w:t>h</w:t>
      </w:r>
    </w:p>
    <w:p w:rsidR="005A7240" w:rsidRPr="005A7240" w:rsidRDefault="00AB7921" w:rsidP="005A7240">
      <w:pPr>
        <w:shd w:val="clear" w:color="auto" w:fill="FFFFFF"/>
        <w:spacing w:before="100" w:beforeAutospacing="1" w:after="100" w:afterAutospacing="1" w:line="360" w:lineRule="atLeast"/>
        <w:textAlignment w:val="baseline"/>
        <w:outlineLvl w:val="2"/>
        <w:rPr>
          <w:rFonts w:ascii="Arial" w:eastAsia="Times New Roman" w:hAnsi="Arial" w:cs="Arial"/>
          <w:color w:val="E5698C"/>
          <w:sz w:val="30"/>
          <w:szCs w:val="30"/>
          <w:lang w:eastAsia="en-CA"/>
        </w:rPr>
      </w:pPr>
      <w:r>
        <w:rPr>
          <w:rFonts w:ascii="Arial" w:eastAsia="Times New Roman" w:hAnsi="Arial" w:cs="Arial"/>
          <w:color w:val="E5698C"/>
          <w:sz w:val="30"/>
          <w:szCs w:val="30"/>
          <w:lang w:eastAsia="en-CA"/>
        </w:rPr>
        <w:t xml:space="preserve">                          </w:t>
      </w:r>
      <w:r>
        <w:rPr>
          <w:noProof/>
          <w:lang w:eastAsia="en-CA"/>
        </w:rPr>
        <w:drawing>
          <wp:inline distT="0" distB="0" distL="0" distR="0" wp14:anchorId="7A569408" wp14:editId="480DF215">
            <wp:extent cx="3177540" cy="1264774"/>
            <wp:effectExtent l="0" t="0" r="3810" b="0"/>
            <wp:docPr id="3" name="Picture 3" descr="The 20 Best Homemade Playdough 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20 Best Homemade Playdough Recip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1492" cy="1294209"/>
                    </a:xfrm>
                    <a:prstGeom prst="rect">
                      <a:avLst/>
                    </a:prstGeom>
                    <a:noFill/>
                    <a:ln>
                      <a:noFill/>
                    </a:ln>
                  </pic:spPr>
                </pic:pic>
              </a:graphicData>
            </a:graphic>
          </wp:inline>
        </w:drawing>
      </w:r>
    </w:p>
    <w:p w:rsidR="005A7240" w:rsidRPr="005A7240" w:rsidRDefault="005A7240" w:rsidP="005A7240">
      <w:pPr>
        <w:numPr>
          <w:ilvl w:val="0"/>
          <w:numId w:val="1"/>
        </w:numPr>
        <w:shd w:val="clear" w:color="auto" w:fill="FFFFFF"/>
        <w:spacing w:beforeAutospacing="1" w:after="0" w:afterAutospacing="1" w:line="360" w:lineRule="atLeast"/>
        <w:textAlignment w:val="baseline"/>
        <w:rPr>
          <w:rFonts w:ascii="Arial" w:eastAsia="Times New Roman" w:hAnsi="Arial" w:cs="Arial"/>
          <w:color w:val="3A3A3A"/>
          <w:sz w:val="24"/>
          <w:szCs w:val="24"/>
          <w:lang w:eastAsia="en-CA"/>
        </w:rPr>
      </w:pPr>
      <w:r w:rsidRPr="005A7240">
        <w:rPr>
          <w:rFonts w:ascii="Arial" w:eastAsia="Times New Roman" w:hAnsi="Arial" w:cs="Arial"/>
          <w:color w:val="3A3A3A"/>
          <w:sz w:val="24"/>
          <w:szCs w:val="24"/>
          <w:bdr w:val="none" w:sz="0" w:space="0" w:color="auto" w:frame="1"/>
          <w:lang w:eastAsia="en-CA"/>
        </w:rPr>
        <w:t>2</w:t>
      </w:r>
      <w:r w:rsidRPr="005A7240">
        <w:rPr>
          <w:rFonts w:ascii="Arial" w:eastAsia="Times New Roman" w:hAnsi="Arial" w:cs="Arial"/>
          <w:color w:val="3A3A3A"/>
          <w:sz w:val="24"/>
          <w:szCs w:val="24"/>
          <w:lang w:eastAsia="en-CA"/>
        </w:rPr>
        <w:t> </w:t>
      </w:r>
      <w:r w:rsidRPr="005A7240">
        <w:rPr>
          <w:rFonts w:ascii="Arial" w:eastAsia="Times New Roman" w:hAnsi="Arial" w:cs="Arial"/>
          <w:color w:val="3A3A3A"/>
          <w:sz w:val="24"/>
          <w:szCs w:val="24"/>
          <w:bdr w:val="none" w:sz="0" w:space="0" w:color="auto" w:frame="1"/>
          <w:lang w:eastAsia="en-CA"/>
        </w:rPr>
        <w:t>cups all-purpose flour</w:t>
      </w:r>
    </w:p>
    <w:p w:rsidR="005A7240" w:rsidRPr="005A7240" w:rsidRDefault="005A7240" w:rsidP="005A7240">
      <w:pPr>
        <w:numPr>
          <w:ilvl w:val="0"/>
          <w:numId w:val="1"/>
        </w:numPr>
        <w:shd w:val="clear" w:color="auto" w:fill="FFFFFF"/>
        <w:spacing w:beforeAutospacing="1" w:after="0" w:afterAutospacing="1" w:line="360" w:lineRule="atLeast"/>
        <w:textAlignment w:val="baseline"/>
        <w:rPr>
          <w:rFonts w:ascii="Arial" w:eastAsia="Times New Roman" w:hAnsi="Arial" w:cs="Arial"/>
          <w:color w:val="3A3A3A"/>
          <w:sz w:val="24"/>
          <w:szCs w:val="24"/>
          <w:lang w:eastAsia="en-CA"/>
        </w:rPr>
      </w:pPr>
      <w:r w:rsidRPr="005A7240">
        <w:rPr>
          <w:rFonts w:ascii="Arial" w:eastAsia="Times New Roman" w:hAnsi="Arial" w:cs="Arial"/>
          <w:color w:val="3A3A3A"/>
          <w:sz w:val="24"/>
          <w:szCs w:val="24"/>
          <w:bdr w:val="none" w:sz="0" w:space="0" w:color="auto" w:frame="1"/>
          <w:lang w:eastAsia="en-CA"/>
        </w:rPr>
        <w:t>3/4</w:t>
      </w:r>
      <w:r w:rsidRPr="005A7240">
        <w:rPr>
          <w:rFonts w:ascii="Arial" w:eastAsia="Times New Roman" w:hAnsi="Arial" w:cs="Arial"/>
          <w:color w:val="3A3A3A"/>
          <w:sz w:val="24"/>
          <w:szCs w:val="24"/>
          <w:lang w:eastAsia="en-CA"/>
        </w:rPr>
        <w:t> </w:t>
      </w:r>
      <w:r w:rsidRPr="005A7240">
        <w:rPr>
          <w:rFonts w:ascii="Arial" w:eastAsia="Times New Roman" w:hAnsi="Arial" w:cs="Arial"/>
          <w:color w:val="3A3A3A"/>
          <w:sz w:val="24"/>
          <w:szCs w:val="24"/>
          <w:bdr w:val="none" w:sz="0" w:space="0" w:color="auto" w:frame="1"/>
          <w:lang w:eastAsia="en-CA"/>
        </w:rPr>
        <w:t>cup</w:t>
      </w:r>
      <w:r w:rsidRPr="005A7240">
        <w:rPr>
          <w:rFonts w:ascii="Arial" w:eastAsia="Times New Roman" w:hAnsi="Arial" w:cs="Arial"/>
          <w:color w:val="3A3A3A"/>
          <w:sz w:val="24"/>
          <w:szCs w:val="24"/>
          <w:lang w:eastAsia="en-CA"/>
        </w:rPr>
        <w:t> </w:t>
      </w:r>
      <w:r w:rsidRPr="005A7240">
        <w:rPr>
          <w:rFonts w:ascii="Arial" w:eastAsia="Times New Roman" w:hAnsi="Arial" w:cs="Arial"/>
          <w:color w:val="3A3A3A"/>
          <w:sz w:val="24"/>
          <w:szCs w:val="24"/>
          <w:bdr w:val="none" w:sz="0" w:space="0" w:color="auto" w:frame="1"/>
          <w:lang w:eastAsia="en-CA"/>
        </w:rPr>
        <w:t>salt</w:t>
      </w:r>
    </w:p>
    <w:p w:rsidR="005A7240" w:rsidRPr="005A7240" w:rsidRDefault="005A7240" w:rsidP="005A7240">
      <w:pPr>
        <w:numPr>
          <w:ilvl w:val="0"/>
          <w:numId w:val="1"/>
        </w:numPr>
        <w:shd w:val="clear" w:color="auto" w:fill="FFFFFF"/>
        <w:spacing w:beforeAutospacing="1" w:after="0" w:afterAutospacing="1" w:line="360" w:lineRule="atLeast"/>
        <w:textAlignment w:val="baseline"/>
        <w:rPr>
          <w:rFonts w:ascii="Arial" w:eastAsia="Times New Roman" w:hAnsi="Arial" w:cs="Arial"/>
          <w:color w:val="3A3A3A"/>
          <w:sz w:val="24"/>
          <w:szCs w:val="24"/>
          <w:lang w:eastAsia="en-CA"/>
        </w:rPr>
      </w:pPr>
      <w:r w:rsidRPr="005A7240">
        <w:rPr>
          <w:rFonts w:ascii="Arial" w:eastAsia="Times New Roman" w:hAnsi="Arial" w:cs="Arial"/>
          <w:color w:val="3A3A3A"/>
          <w:sz w:val="24"/>
          <w:szCs w:val="24"/>
          <w:bdr w:val="none" w:sz="0" w:space="0" w:color="auto" w:frame="1"/>
          <w:lang w:eastAsia="en-CA"/>
        </w:rPr>
        <w:t>4</w:t>
      </w:r>
      <w:r w:rsidRPr="005A7240">
        <w:rPr>
          <w:rFonts w:ascii="Arial" w:eastAsia="Times New Roman" w:hAnsi="Arial" w:cs="Arial"/>
          <w:color w:val="3A3A3A"/>
          <w:sz w:val="24"/>
          <w:szCs w:val="24"/>
          <w:lang w:eastAsia="en-CA"/>
        </w:rPr>
        <w:t> </w:t>
      </w:r>
      <w:r w:rsidRPr="005A7240">
        <w:rPr>
          <w:rFonts w:ascii="Arial" w:eastAsia="Times New Roman" w:hAnsi="Arial" w:cs="Arial"/>
          <w:color w:val="3A3A3A"/>
          <w:sz w:val="24"/>
          <w:szCs w:val="24"/>
          <w:bdr w:val="none" w:sz="0" w:space="0" w:color="auto" w:frame="1"/>
          <w:lang w:eastAsia="en-CA"/>
        </w:rPr>
        <w:t>teaspoons</w:t>
      </w:r>
      <w:r w:rsidRPr="005A7240">
        <w:rPr>
          <w:rFonts w:ascii="Arial" w:eastAsia="Times New Roman" w:hAnsi="Arial" w:cs="Arial"/>
          <w:color w:val="3A3A3A"/>
          <w:sz w:val="24"/>
          <w:szCs w:val="24"/>
          <w:lang w:eastAsia="en-CA"/>
        </w:rPr>
        <w:t> </w:t>
      </w:r>
      <w:r w:rsidRPr="005A7240">
        <w:rPr>
          <w:rFonts w:ascii="Arial" w:eastAsia="Times New Roman" w:hAnsi="Arial" w:cs="Arial"/>
          <w:color w:val="3A3A3A"/>
          <w:sz w:val="24"/>
          <w:szCs w:val="24"/>
          <w:bdr w:val="none" w:sz="0" w:space="0" w:color="auto" w:frame="1"/>
          <w:lang w:eastAsia="en-CA"/>
        </w:rPr>
        <w:t>cream of tartar</w:t>
      </w:r>
    </w:p>
    <w:p w:rsidR="005A7240" w:rsidRPr="005A7240" w:rsidRDefault="005A7240" w:rsidP="005A7240">
      <w:pPr>
        <w:numPr>
          <w:ilvl w:val="0"/>
          <w:numId w:val="1"/>
        </w:numPr>
        <w:shd w:val="clear" w:color="auto" w:fill="FFFFFF"/>
        <w:spacing w:beforeAutospacing="1" w:after="0" w:afterAutospacing="1" w:line="360" w:lineRule="atLeast"/>
        <w:textAlignment w:val="baseline"/>
        <w:rPr>
          <w:rFonts w:ascii="Arial" w:eastAsia="Times New Roman" w:hAnsi="Arial" w:cs="Arial"/>
          <w:color w:val="3A3A3A"/>
          <w:sz w:val="24"/>
          <w:szCs w:val="24"/>
          <w:lang w:eastAsia="en-CA"/>
        </w:rPr>
      </w:pPr>
      <w:r w:rsidRPr="005A7240">
        <w:rPr>
          <w:rFonts w:ascii="Arial" w:eastAsia="Times New Roman" w:hAnsi="Arial" w:cs="Arial"/>
          <w:color w:val="3A3A3A"/>
          <w:sz w:val="24"/>
          <w:szCs w:val="24"/>
          <w:bdr w:val="none" w:sz="0" w:space="0" w:color="auto" w:frame="1"/>
          <w:lang w:eastAsia="en-CA"/>
        </w:rPr>
        <w:t>2</w:t>
      </w:r>
      <w:r w:rsidRPr="005A7240">
        <w:rPr>
          <w:rFonts w:ascii="Arial" w:eastAsia="Times New Roman" w:hAnsi="Arial" w:cs="Arial"/>
          <w:color w:val="3A3A3A"/>
          <w:sz w:val="24"/>
          <w:szCs w:val="24"/>
          <w:lang w:eastAsia="en-CA"/>
        </w:rPr>
        <w:t> </w:t>
      </w:r>
      <w:r w:rsidRPr="005A7240">
        <w:rPr>
          <w:rFonts w:ascii="Arial" w:eastAsia="Times New Roman" w:hAnsi="Arial" w:cs="Arial"/>
          <w:color w:val="3A3A3A"/>
          <w:sz w:val="24"/>
          <w:szCs w:val="24"/>
          <w:bdr w:val="none" w:sz="0" w:space="0" w:color="auto" w:frame="1"/>
          <w:lang w:eastAsia="en-CA"/>
        </w:rPr>
        <w:t>cups</w:t>
      </w:r>
      <w:r w:rsidRPr="005A7240">
        <w:rPr>
          <w:rFonts w:ascii="Arial" w:eastAsia="Times New Roman" w:hAnsi="Arial" w:cs="Arial"/>
          <w:color w:val="3A3A3A"/>
          <w:sz w:val="24"/>
          <w:szCs w:val="24"/>
          <w:lang w:eastAsia="en-CA"/>
        </w:rPr>
        <w:t> </w:t>
      </w:r>
      <w:r w:rsidRPr="005A7240">
        <w:rPr>
          <w:rFonts w:ascii="Arial" w:eastAsia="Times New Roman" w:hAnsi="Arial" w:cs="Arial"/>
          <w:color w:val="3A3A3A"/>
          <w:sz w:val="24"/>
          <w:szCs w:val="24"/>
          <w:bdr w:val="none" w:sz="0" w:space="0" w:color="auto" w:frame="1"/>
          <w:lang w:eastAsia="en-CA"/>
        </w:rPr>
        <w:t>lukewarm water</w:t>
      </w:r>
    </w:p>
    <w:p w:rsidR="005A7240" w:rsidRPr="005A7240" w:rsidRDefault="005A7240" w:rsidP="005A7240">
      <w:pPr>
        <w:numPr>
          <w:ilvl w:val="0"/>
          <w:numId w:val="1"/>
        </w:numPr>
        <w:shd w:val="clear" w:color="auto" w:fill="FFFFFF"/>
        <w:spacing w:beforeAutospacing="1" w:after="0" w:afterAutospacing="1" w:line="360" w:lineRule="atLeast"/>
        <w:textAlignment w:val="baseline"/>
        <w:rPr>
          <w:rFonts w:ascii="Arial" w:eastAsia="Times New Roman" w:hAnsi="Arial" w:cs="Arial"/>
          <w:color w:val="3A3A3A"/>
          <w:sz w:val="24"/>
          <w:szCs w:val="24"/>
          <w:lang w:eastAsia="en-CA"/>
        </w:rPr>
      </w:pPr>
      <w:r w:rsidRPr="005A7240">
        <w:rPr>
          <w:rFonts w:ascii="Arial" w:eastAsia="Times New Roman" w:hAnsi="Arial" w:cs="Arial"/>
          <w:color w:val="3A3A3A"/>
          <w:sz w:val="24"/>
          <w:szCs w:val="24"/>
          <w:bdr w:val="none" w:sz="0" w:space="0" w:color="auto" w:frame="1"/>
          <w:lang w:eastAsia="en-CA"/>
        </w:rPr>
        <w:t>2</w:t>
      </w:r>
      <w:r w:rsidRPr="005A7240">
        <w:rPr>
          <w:rFonts w:ascii="Arial" w:eastAsia="Times New Roman" w:hAnsi="Arial" w:cs="Arial"/>
          <w:color w:val="3A3A3A"/>
          <w:sz w:val="24"/>
          <w:szCs w:val="24"/>
          <w:lang w:eastAsia="en-CA"/>
        </w:rPr>
        <w:t> </w:t>
      </w:r>
      <w:r w:rsidRPr="005A7240">
        <w:rPr>
          <w:rFonts w:ascii="Arial" w:eastAsia="Times New Roman" w:hAnsi="Arial" w:cs="Arial"/>
          <w:color w:val="3A3A3A"/>
          <w:sz w:val="24"/>
          <w:szCs w:val="24"/>
          <w:bdr w:val="none" w:sz="0" w:space="0" w:color="auto" w:frame="1"/>
          <w:lang w:eastAsia="en-CA"/>
        </w:rPr>
        <w:t>Tablespoons vegetable oil (coconut oil works too)</w:t>
      </w:r>
    </w:p>
    <w:p w:rsidR="005A7240" w:rsidRPr="005A7240" w:rsidRDefault="005A7240" w:rsidP="005A7240">
      <w:pPr>
        <w:numPr>
          <w:ilvl w:val="0"/>
          <w:numId w:val="1"/>
        </w:numPr>
        <w:shd w:val="clear" w:color="auto" w:fill="FFFFFF"/>
        <w:spacing w:beforeAutospacing="1" w:after="0" w:afterAutospacing="1" w:line="360" w:lineRule="atLeast"/>
        <w:textAlignment w:val="baseline"/>
        <w:rPr>
          <w:rFonts w:ascii="Arial" w:eastAsia="Times New Roman" w:hAnsi="Arial" w:cs="Arial"/>
          <w:color w:val="3A3A3A"/>
          <w:sz w:val="24"/>
          <w:szCs w:val="24"/>
          <w:lang w:eastAsia="en-CA"/>
        </w:rPr>
      </w:pPr>
      <w:r>
        <w:rPr>
          <w:rFonts w:ascii="Arial" w:eastAsia="Times New Roman" w:hAnsi="Arial" w:cs="Arial"/>
          <w:color w:val="3A3A3A"/>
          <w:sz w:val="24"/>
          <w:szCs w:val="24"/>
          <w:bdr w:val="none" w:sz="0" w:space="0" w:color="auto" w:frame="1"/>
          <w:lang w:eastAsia="en-CA"/>
        </w:rPr>
        <w:t>Food coloring</w:t>
      </w:r>
    </w:p>
    <w:p w:rsidR="005A7240" w:rsidRPr="005A7240" w:rsidRDefault="005A7240" w:rsidP="005A7240">
      <w:pPr>
        <w:numPr>
          <w:ilvl w:val="0"/>
          <w:numId w:val="1"/>
        </w:numPr>
        <w:shd w:val="clear" w:color="auto" w:fill="FFFFFF"/>
        <w:spacing w:beforeAutospacing="1" w:after="0" w:afterAutospacing="1" w:line="360" w:lineRule="atLeast"/>
        <w:textAlignment w:val="baseline"/>
        <w:rPr>
          <w:rFonts w:ascii="Arial" w:eastAsia="Times New Roman" w:hAnsi="Arial" w:cs="Arial"/>
          <w:color w:val="3A3A3A"/>
          <w:sz w:val="24"/>
          <w:szCs w:val="24"/>
          <w:lang w:eastAsia="en-CA"/>
        </w:rPr>
      </w:pPr>
      <w:proofErr w:type="spellStart"/>
      <w:r>
        <w:rPr>
          <w:rFonts w:ascii="Arial" w:eastAsia="Times New Roman" w:hAnsi="Arial" w:cs="Arial"/>
          <w:color w:val="3A3A3A"/>
          <w:sz w:val="24"/>
          <w:szCs w:val="24"/>
          <w:bdr w:val="none" w:sz="0" w:space="0" w:color="auto" w:frame="1"/>
          <w:lang w:eastAsia="en-CA"/>
        </w:rPr>
        <w:t>Jello</w:t>
      </w:r>
      <w:proofErr w:type="spellEnd"/>
      <w:r>
        <w:rPr>
          <w:rFonts w:ascii="Arial" w:eastAsia="Times New Roman" w:hAnsi="Arial" w:cs="Arial"/>
          <w:color w:val="3A3A3A"/>
          <w:sz w:val="24"/>
          <w:szCs w:val="24"/>
          <w:bdr w:val="none" w:sz="0" w:space="0" w:color="auto" w:frame="1"/>
          <w:lang w:eastAsia="en-CA"/>
        </w:rPr>
        <w:t xml:space="preserve"> or Essential oils (optional)</w:t>
      </w:r>
    </w:p>
    <w:p w:rsidR="005A7240" w:rsidRDefault="005A7240" w:rsidP="005A7240">
      <w:pPr>
        <w:shd w:val="clear" w:color="auto" w:fill="FFFFFF"/>
        <w:spacing w:beforeAutospacing="1" w:after="0" w:afterAutospacing="1" w:line="360" w:lineRule="atLeast"/>
        <w:ind w:left="360"/>
        <w:textAlignment w:val="baseline"/>
        <w:rPr>
          <w:rFonts w:ascii="Arial" w:eastAsia="Times New Roman" w:hAnsi="Arial" w:cs="Arial"/>
          <w:color w:val="3A3A3A"/>
          <w:sz w:val="24"/>
          <w:szCs w:val="24"/>
          <w:bdr w:val="none" w:sz="0" w:space="0" w:color="auto" w:frame="1"/>
          <w:lang w:eastAsia="en-CA"/>
        </w:rPr>
      </w:pPr>
    </w:p>
    <w:p w:rsidR="005A7240" w:rsidRPr="005A7240" w:rsidRDefault="005A7240" w:rsidP="005A7240">
      <w:pPr>
        <w:shd w:val="clear" w:color="auto" w:fill="FFFFFF"/>
        <w:spacing w:before="100" w:beforeAutospacing="1" w:after="100" w:afterAutospacing="1" w:line="360" w:lineRule="atLeast"/>
        <w:textAlignment w:val="baseline"/>
        <w:outlineLvl w:val="2"/>
        <w:rPr>
          <w:rFonts w:ascii="Arial" w:eastAsia="Times New Roman" w:hAnsi="Arial" w:cs="Arial"/>
          <w:color w:val="E5698C"/>
          <w:sz w:val="30"/>
          <w:szCs w:val="30"/>
          <w:lang w:eastAsia="en-CA"/>
        </w:rPr>
      </w:pPr>
      <w:r w:rsidRPr="005A7240">
        <w:rPr>
          <w:rFonts w:ascii="Arial" w:eastAsia="Times New Roman" w:hAnsi="Arial" w:cs="Arial"/>
          <w:color w:val="E5698C"/>
          <w:sz w:val="30"/>
          <w:szCs w:val="30"/>
          <w:lang w:eastAsia="en-CA"/>
        </w:rPr>
        <w:t>INSTRUCTIONS</w:t>
      </w:r>
    </w:p>
    <w:p w:rsidR="005A7240" w:rsidRPr="005A7240" w:rsidRDefault="005A7240" w:rsidP="005A7240">
      <w:pPr>
        <w:numPr>
          <w:ilvl w:val="0"/>
          <w:numId w:val="2"/>
        </w:numPr>
        <w:shd w:val="clear" w:color="auto" w:fill="FFFFFF"/>
        <w:spacing w:beforeAutospacing="1" w:after="0" w:afterAutospacing="1" w:line="360" w:lineRule="atLeast"/>
        <w:textAlignment w:val="baseline"/>
        <w:rPr>
          <w:rFonts w:ascii="inherit" w:eastAsia="Times New Roman" w:hAnsi="inherit" w:cs="Arial"/>
          <w:color w:val="3A3A3A"/>
          <w:sz w:val="24"/>
          <w:szCs w:val="24"/>
          <w:lang w:eastAsia="en-CA"/>
        </w:rPr>
      </w:pPr>
      <w:r w:rsidRPr="005A7240">
        <w:rPr>
          <w:rFonts w:ascii="inherit" w:eastAsia="Times New Roman" w:hAnsi="inherit" w:cs="Arial"/>
          <w:color w:val="3A3A3A"/>
          <w:sz w:val="24"/>
          <w:szCs w:val="24"/>
          <w:bdr w:val="none" w:sz="0" w:space="0" w:color="auto" w:frame="1"/>
          <w:lang w:eastAsia="en-CA"/>
        </w:rPr>
        <w:t xml:space="preserve">Stir together the flour, salt and cream of tartar in a large pot. Next add the water and oil. </w:t>
      </w:r>
    </w:p>
    <w:p w:rsidR="005A7240" w:rsidRPr="005A7240" w:rsidRDefault="005A7240" w:rsidP="005A7240">
      <w:pPr>
        <w:numPr>
          <w:ilvl w:val="0"/>
          <w:numId w:val="2"/>
        </w:numPr>
        <w:shd w:val="clear" w:color="auto" w:fill="FFFFFF"/>
        <w:spacing w:beforeAutospacing="1" w:after="0" w:afterAutospacing="1" w:line="360" w:lineRule="atLeast"/>
        <w:textAlignment w:val="baseline"/>
        <w:rPr>
          <w:rFonts w:ascii="inherit" w:eastAsia="Times New Roman" w:hAnsi="inherit" w:cs="Arial"/>
          <w:color w:val="3A3A3A"/>
          <w:sz w:val="24"/>
          <w:szCs w:val="24"/>
          <w:lang w:eastAsia="en-CA"/>
        </w:rPr>
      </w:pPr>
      <w:r w:rsidRPr="005A7240">
        <w:rPr>
          <w:rFonts w:ascii="inherit" w:eastAsia="Times New Roman" w:hAnsi="inherit" w:cs="Arial"/>
          <w:color w:val="3A3A3A"/>
          <w:sz w:val="24"/>
          <w:szCs w:val="24"/>
          <w:bdr w:val="none" w:sz="0" w:space="0" w:color="auto" w:frame="1"/>
          <w:lang w:eastAsia="en-CA"/>
        </w:rPr>
        <w:t>If you’re only m</w:t>
      </w:r>
      <w:r>
        <w:rPr>
          <w:rFonts w:ascii="inherit" w:eastAsia="Times New Roman" w:hAnsi="inherit" w:cs="Arial"/>
          <w:color w:val="3A3A3A"/>
          <w:sz w:val="24"/>
          <w:szCs w:val="24"/>
          <w:bdr w:val="none" w:sz="0" w:space="0" w:color="auto" w:frame="1"/>
          <w:lang w:eastAsia="en-CA"/>
        </w:rPr>
        <w:t>aking one color, stir in the</w:t>
      </w:r>
      <w:r w:rsidRPr="005A7240">
        <w:rPr>
          <w:rFonts w:ascii="inherit" w:eastAsia="Times New Roman" w:hAnsi="inherit" w:cs="Arial"/>
          <w:color w:val="3A3A3A"/>
          <w:sz w:val="24"/>
          <w:szCs w:val="24"/>
          <w:bdr w:val="none" w:sz="0" w:space="0" w:color="auto" w:frame="1"/>
          <w:lang w:eastAsia="en-CA"/>
        </w:rPr>
        <w:t xml:space="preserve"> color now.</w:t>
      </w:r>
    </w:p>
    <w:p w:rsidR="005A7240" w:rsidRPr="005A7240" w:rsidRDefault="005A7240" w:rsidP="005A7240">
      <w:pPr>
        <w:numPr>
          <w:ilvl w:val="0"/>
          <w:numId w:val="2"/>
        </w:numPr>
        <w:shd w:val="clear" w:color="auto" w:fill="FFFFFF"/>
        <w:spacing w:beforeAutospacing="1" w:after="0" w:afterAutospacing="1" w:line="360" w:lineRule="atLeast"/>
        <w:ind w:left="720" w:hanging="360"/>
        <w:textAlignment w:val="baseline"/>
        <w:rPr>
          <w:rFonts w:ascii="inherit" w:eastAsia="Times New Roman" w:hAnsi="inherit" w:cs="Arial"/>
          <w:color w:val="3A3A3A"/>
          <w:sz w:val="24"/>
          <w:szCs w:val="24"/>
          <w:lang w:eastAsia="en-CA"/>
        </w:rPr>
      </w:pPr>
      <w:r w:rsidRPr="005A7240">
        <w:rPr>
          <w:rFonts w:ascii="inherit" w:eastAsia="Times New Roman" w:hAnsi="inherit" w:cs="Arial"/>
          <w:color w:val="3A3A3A"/>
          <w:sz w:val="24"/>
          <w:szCs w:val="24"/>
          <w:bdr w:val="none" w:sz="0" w:space="0" w:color="auto" w:frame="1"/>
          <w:lang w:eastAsia="en-CA"/>
        </w:rPr>
        <w:t>Cook over medium-heat, stirring constantly. Continue stirring until the dough has thickened and begins to form into a ball. Remove from heat and then place inside a bowl, gallon sized bag or onto wax paper.</w:t>
      </w:r>
    </w:p>
    <w:p w:rsidR="005A7240" w:rsidRPr="005A7240" w:rsidRDefault="005A7240" w:rsidP="005A7240">
      <w:pPr>
        <w:numPr>
          <w:ilvl w:val="0"/>
          <w:numId w:val="2"/>
        </w:numPr>
        <w:shd w:val="clear" w:color="auto" w:fill="FFFFFF"/>
        <w:spacing w:beforeAutospacing="1" w:after="0" w:afterAutospacing="1" w:line="360" w:lineRule="atLeast"/>
        <w:ind w:left="720" w:hanging="360"/>
        <w:textAlignment w:val="baseline"/>
        <w:rPr>
          <w:rFonts w:ascii="inherit" w:eastAsia="Times New Roman" w:hAnsi="inherit" w:cs="Arial"/>
          <w:color w:val="3A3A3A"/>
          <w:sz w:val="24"/>
          <w:szCs w:val="24"/>
          <w:lang w:eastAsia="en-CA"/>
        </w:rPr>
      </w:pPr>
      <w:r w:rsidRPr="005A7240">
        <w:rPr>
          <w:rFonts w:ascii="inherit" w:eastAsia="Times New Roman" w:hAnsi="inherit" w:cs="Arial"/>
          <w:color w:val="3A3A3A"/>
          <w:sz w:val="24"/>
          <w:szCs w:val="24"/>
          <w:bdr w:val="none" w:sz="0" w:space="0" w:color="auto" w:frame="1"/>
          <w:lang w:eastAsia="en-CA"/>
        </w:rPr>
        <w:t>Allow to cool slightly and then knead until smooth. If you’re adding colors after, divide the dough into balls (for how many colors you want) and then add the dough into the quart sized bags. Start with about 5 drops of color and add more to brighten it. Knead the dough, while inside the bag so it doesn’t stain your hands. Once it’s all mixed together, you’re ready to PLAY.</w:t>
      </w:r>
    </w:p>
    <w:p w:rsidR="005A7240" w:rsidRPr="00B40D9E" w:rsidRDefault="005A7240" w:rsidP="005A7240">
      <w:pPr>
        <w:numPr>
          <w:ilvl w:val="0"/>
          <w:numId w:val="2"/>
        </w:numPr>
        <w:shd w:val="clear" w:color="auto" w:fill="FFFFFF"/>
        <w:spacing w:beforeAutospacing="1" w:after="0" w:afterAutospacing="1" w:line="360" w:lineRule="atLeast"/>
        <w:ind w:left="720" w:hanging="360"/>
        <w:textAlignment w:val="baseline"/>
        <w:rPr>
          <w:rFonts w:ascii="inherit" w:eastAsia="Times New Roman" w:hAnsi="inherit" w:cs="Arial"/>
          <w:color w:val="3A3A3A"/>
          <w:sz w:val="24"/>
          <w:szCs w:val="24"/>
          <w:lang w:eastAsia="en-CA"/>
        </w:rPr>
      </w:pPr>
      <w:r w:rsidRPr="005A7240">
        <w:rPr>
          <w:rFonts w:ascii="inherit" w:eastAsia="Times New Roman" w:hAnsi="inherit" w:cs="Arial"/>
          <w:color w:val="3A3A3A"/>
          <w:sz w:val="24"/>
          <w:szCs w:val="24"/>
          <w:bdr w:val="none" w:sz="0" w:space="0" w:color="auto" w:frame="1"/>
          <w:lang w:eastAsia="en-CA"/>
        </w:rPr>
        <w:t>Store the play dough inside the bags to keep soft. If stored properly it will keep soft for up to 3 months.</w:t>
      </w:r>
    </w:p>
    <w:p w:rsidR="00B40D9E" w:rsidRDefault="00B40D9E" w:rsidP="00B40D9E">
      <w:hyperlink r:id="rId6" w:history="1">
        <w:r>
          <w:rPr>
            <w:rStyle w:val="Hyperlink"/>
          </w:rPr>
          <w:t>https://www.youtube.com/watch?v=hlr2uJaoFO0</w:t>
        </w:r>
      </w:hyperlink>
    </w:p>
    <w:p w:rsidR="00B40D9E" w:rsidRDefault="00B40D9E" w:rsidP="00B40D9E">
      <w:hyperlink r:id="rId7" w:history="1">
        <w:r>
          <w:rPr>
            <w:rStyle w:val="Hyperlink"/>
          </w:rPr>
          <w:t>https://www.youtube.com/watch?v=Q3mPPkWxM2M</w:t>
        </w:r>
      </w:hyperlink>
      <w:bookmarkStart w:id="0" w:name="_GoBack"/>
      <w:bookmarkEnd w:id="0"/>
    </w:p>
    <w:p w:rsidR="00B40D9E" w:rsidRDefault="00B40D9E" w:rsidP="00B40D9E">
      <w:pPr>
        <w:rPr>
          <w:rStyle w:val="Hyperlink"/>
        </w:rPr>
      </w:pPr>
      <w:hyperlink r:id="rId8" w:history="1">
        <w:r>
          <w:rPr>
            <w:rStyle w:val="Hyperlink"/>
          </w:rPr>
          <w:t>https://www.youtube.com/watch?v=DVRpaRrdLkg</w:t>
        </w:r>
      </w:hyperlink>
    </w:p>
    <w:p w:rsidR="00B40D9E" w:rsidRPr="005A7240" w:rsidRDefault="00B40D9E" w:rsidP="00B40D9E">
      <w:pPr>
        <w:shd w:val="clear" w:color="auto" w:fill="FFFFFF"/>
        <w:spacing w:beforeAutospacing="1" w:after="0" w:afterAutospacing="1" w:line="360" w:lineRule="atLeast"/>
        <w:ind w:left="720"/>
        <w:textAlignment w:val="baseline"/>
        <w:rPr>
          <w:rFonts w:ascii="inherit" w:eastAsia="Times New Roman" w:hAnsi="inherit" w:cs="Arial"/>
          <w:color w:val="3A3A3A"/>
          <w:sz w:val="24"/>
          <w:szCs w:val="24"/>
          <w:lang w:eastAsia="en-CA"/>
        </w:rPr>
      </w:pPr>
    </w:p>
    <w:p w:rsidR="005A7240" w:rsidRPr="005A7240" w:rsidRDefault="005A7240" w:rsidP="005A7240">
      <w:pPr>
        <w:shd w:val="clear" w:color="auto" w:fill="FFFFFF"/>
        <w:spacing w:beforeAutospacing="1" w:after="0" w:afterAutospacing="1" w:line="360" w:lineRule="atLeast"/>
        <w:ind w:left="360"/>
        <w:textAlignment w:val="baseline"/>
        <w:rPr>
          <w:rFonts w:ascii="Arial" w:eastAsia="Times New Roman" w:hAnsi="Arial" w:cs="Arial"/>
          <w:color w:val="3A3A3A"/>
          <w:sz w:val="24"/>
          <w:szCs w:val="24"/>
          <w:lang w:eastAsia="en-CA"/>
        </w:rPr>
      </w:pPr>
    </w:p>
    <w:p w:rsidR="00533389" w:rsidRPr="005A7240" w:rsidRDefault="00533389" w:rsidP="005A7240"/>
    <w:sectPr w:rsidR="00533389" w:rsidRPr="005A72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A765C"/>
    <w:multiLevelType w:val="multilevel"/>
    <w:tmpl w:val="16A6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3C0711"/>
    <w:multiLevelType w:val="multilevel"/>
    <w:tmpl w:val="9A4C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40"/>
    <w:rsid w:val="00533389"/>
    <w:rsid w:val="005A7240"/>
    <w:rsid w:val="00AB7921"/>
    <w:rsid w:val="00B40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47FD0-003E-4202-8EBA-690AC145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0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97815">
      <w:bodyDiv w:val="1"/>
      <w:marLeft w:val="0"/>
      <w:marRight w:val="0"/>
      <w:marTop w:val="0"/>
      <w:marBottom w:val="0"/>
      <w:divBdr>
        <w:top w:val="none" w:sz="0" w:space="0" w:color="auto"/>
        <w:left w:val="none" w:sz="0" w:space="0" w:color="auto"/>
        <w:bottom w:val="none" w:sz="0" w:space="0" w:color="auto"/>
        <w:right w:val="none" w:sz="0" w:space="0" w:color="auto"/>
      </w:divBdr>
      <w:divsChild>
        <w:div w:id="1961956816">
          <w:marLeft w:val="0"/>
          <w:marRight w:val="0"/>
          <w:marTop w:val="0"/>
          <w:marBottom w:val="0"/>
          <w:divBdr>
            <w:top w:val="none" w:sz="0" w:space="0" w:color="auto"/>
            <w:left w:val="none" w:sz="0" w:space="0" w:color="auto"/>
            <w:bottom w:val="none" w:sz="0" w:space="0" w:color="auto"/>
            <w:right w:val="none" w:sz="0" w:space="0" w:color="auto"/>
          </w:divBdr>
        </w:div>
        <w:div w:id="1395813011">
          <w:marLeft w:val="0"/>
          <w:marRight w:val="0"/>
          <w:marTop w:val="0"/>
          <w:marBottom w:val="0"/>
          <w:divBdr>
            <w:top w:val="none" w:sz="0" w:space="0" w:color="auto"/>
            <w:left w:val="none" w:sz="0" w:space="0" w:color="auto"/>
            <w:bottom w:val="none" w:sz="0" w:space="0" w:color="auto"/>
            <w:right w:val="none" w:sz="0" w:space="0" w:color="auto"/>
          </w:divBdr>
        </w:div>
        <w:div w:id="923414748">
          <w:marLeft w:val="0"/>
          <w:marRight w:val="0"/>
          <w:marTop w:val="0"/>
          <w:marBottom w:val="0"/>
          <w:divBdr>
            <w:top w:val="none" w:sz="0" w:space="0" w:color="auto"/>
            <w:left w:val="none" w:sz="0" w:space="0" w:color="auto"/>
            <w:bottom w:val="none" w:sz="0" w:space="0" w:color="auto"/>
            <w:right w:val="none" w:sz="0" w:space="0" w:color="auto"/>
          </w:divBdr>
        </w:div>
        <w:div w:id="2103644969">
          <w:marLeft w:val="0"/>
          <w:marRight w:val="0"/>
          <w:marTop w:val="0"/>
          <w:marBottom w:val="0"/>
          <w:divBdr>
            <w:top w:val="none" w:sz="0" w:space="0" w:color="auto"/>
            <w:left w:val="none" w:sz="0" w:space="0" w:color="auto"/>
            <w:bottom w:val="none" w:sz="0" w:space="0" w:color="auto"/>
            <w:right w:val="none" w:sz="0" w:space="0" w:color="auto"/>
          </w:divBdr>
        </w:div>
      </w:divsChild>
    </w:div>
    <w:div w:id="9108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VRpaRrdLkg" TargetMode="External"/><Relationship Id="rId3" Type="http://schemas.openxmlformats.org/officeDocument/2006/relationships/settings" Target="settings.xml"/><Relationship Id="rId7" Type="http://schemas.openxmlformats.org/officeDocument/2006/relationships/hyperlink" Target="https://www.youtube.com/watch?v=Q3mPPkWxM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lr2uJaoFO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Melissa J.  (ASD-N)</dc:creator>
  <cp:keywords/>
  <dc:description/>
  <cp:lastModifiedBy>Esty, Melissa J.  (ASD-N)</cp:lastModifiedBy>
  <cp:revision>4</cp:revision>
  <dcterms:created xsi:type="dcterms:W3CDTF">2020-04-01T13:43:00Z</dcterms:created>
  <dcterms:modified xsi:type="dcterms:W3CDTF">2020-04-06T17:08:00Z</dcterms:modified>
</cp:coreProperties>
</file>