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F8" w:rsidRDefault="00EC321F">
      <w:pPr>
        <w:rPr>
          <w:rFonts w:ascii="Comic Sans MS" w:hAnsi="Comic Sans MS"/>
          <w:sz w:val="24"/>
          <w:szCs w:val="24"/>
        </w:rPr>
      </w:pPr>
      <w:r>
        <w:rPr>
          <w:rFonts w:ascii="Comic Sans MS" w:hAnsi="Comic Sans MS"/>
          <w:sz w:val="24"/>
          <w:szCs w:val="24"/>
        </w:rPr>
        <w:t>Last week we worked on the letter Bb at school. Please complete the sheet to reinforce this letter and sound. Have your child think of words that begin with the /b/ sound and draw pictures. Also help them form the letter on the sheet.</w:t>
      </w:r>
    </w:p>
    <w:p w:rsidR="00EC321F" w:rsidRDefault="00EC321F">
      <w:pPr>
        <w:rPr>
          <w:rFonts w:ascii="Comic Sans MS" w:hAnsi="Comic Sans MS"/>
          <w:sz w:val="24"/>
          <w:szCs w:val="24"/>
        </w:rPr>
      </w:pPr>
      <w:r>
        <w:rPr>
          <w:rFonts w:ascii="Comic Sans MS" w:hAnsi="Comic Sans MS"/>
          <w:sz w:val="24"/>
          <w:szCs w:val="24"/>
        </w:rPr>
        <w:t>I have also included a poem with lots of b’s in it. Please read this poem to your child each night. Reading the same poem over again provides the kids with lots of practice in their reading skills and it’s fun to know little poems by memory. Each time a poem comes home have your child do the following activities:</w:t>
      </w:r>
    </w:p>
    <w:p w:rsidR="00EC321F" w:rsidRDefault="00EC321F" w:rsidP="00EC321F">
      <w:pPr>
        <w:pStyle w:val="ListParagraph"/>
        <w:numPr>
          <w:ilvl w:val="0"/>
          <w:numId w:val="1"/>
        </w:numPr>
        <w:rPr>
          <w:rFonts w:ascii="Comic Sans MS" w:hAnsi="Comic Sans MS"/>
          <w:sz w:val="24"/>
          <w:szCs w:val="24"/>
        </w:rPr>
      </w:pPr>
      <w:r>
        <w:rPr>
          <w:rFonts w:ascii="Comic Sans MS" w:hAnsi="Comic Sans MS"/>
          <w:sz w:val="24"/>
          <w:szCs w:val="24"/>
        </w:rPr>
        <w:t>Show you where to start reading and which way to go. They should run their finger beneath the words as you read the poem together.</w:t>
      </w:r>
    </w:p>
    <w:p w:rsidR="00EC321F" w:rsidRDefault="00EC321F" w:rsidP="00EC321F">
      <w:pPr>
        <w:pStyle w:val="ListParagraph"/>
        <w:numPr>
          <w:ilvl w:val="0"/>
          <w:numId w:val="1"/>
        </w:numPr>
        <w:rPr>
          <w:rFonts w:ascii="Comic Sans MS" w:hAnsi="Comic Sans MS"/>
          <w:sz w:val="24"/>
          <w:szCs w:val="24"/>
        </w:rPr>
      </w:pPr>
      <w:r>
        <w:rPr>
          <w:rFonts w:ascii="Comic Sans MS" w:hAnsi="Comic Sans MS"/>
          <w:sz w:val="24"/>
          <w:szCs w:val="24"/>
        </w:rPr>
        <w:t>Ask them what words rhyme in the poem. See if you can think of other words that rhyme.</w:t>
      </w:r>
    </w:p>
    <w:p w:rsidR="00EC321F" w:rsidRDefault="00EC321F" w:rsidP="00EC321F">
      <w:pPr>
        <w:pStyle w:val="ListParagraph"/>
        <w:numPr>
          <w:ilvl w:val="0"/>
          <w:numId w:val="1"/>
        </w:numPr>
        <w:rPr>
          <w:rFonts w:ascii="Comic Sans MS" w:hAnsi="Comic Sans MS"/>
          <w:sz w:val="24"/>
          <w:szCs w:val="24"/>
        </w:rPr>
      </w:pPr>
      <w:r>
        <w:rPr>
          <w:rFonts w:ascii="Comic Sans MS" w:hAnsi="Comic Sans MS"/>
          <w:sz w:val="24"/>
          <w:szCs w:val="24"/>
        </w:rPr>
        <w:t>Ask them to circle all of a certain letter (the letter of the week which is b this week).</w:t>
      </w:r>
    </w:p>
    <w:p w:rsidR="00EC321F" w:rsidRDefault="00EC321F" w:rsidP="00EC321F">
      <w:pPr>
        <w:rPr>
          <w:rFonts w:ascii="Comic Sans MS" w:hAnsi="Comic Sans MS"/>
          <w:sz w:val="24"/>
          <w:szCs w:val="24"/>
        </w:rPr>
      </w:pPr>
      <w:r>
        <w:rPr>
          <w:rFonts w:ascii="Comic Sans MS" w:hAnsi="Comic Sans MS"/>
          <w:sz w:val="24"/>
          <w:szCs w:val="24"/>
        </w:rPr>
        <w:t>Something new that we are starting this week is the children will bring home a book to read to you each night. It will be a letter book. It is great practice for them to turn the pages themselves and point to each word as they read. They will of course be “reading” by looking at the picture which is an early reading strategy that is very important. Encourage them to make the initial sound to help them read. So if there is a picture of someone smiling and they don’t know if the word is smile or laugh remind them of what letter the book is about and “get their mouth ready” which means make the sound. So if it is the S book they know it would be sssssmile.</w:t>
      </w:r>
    </w:p>
    <w:p w:rsidR="00EC321F" w:rsidRDefault="00EC321F" w:rsidP="00EC321F">
      <w:pPr>
        <w:rPr>
          <w:rFonts w:ascii="Comic Sans MS" w:hAnsi="Comic Sans MS"/>
          <w:sz w:val="24"/>
          <w:szCs w:val="24"/>
        </w:rPr>
      </w:pPr>
      <w:r>
        <w:rPr>
          <w:rFonts w:ascii="Comic Sans MS" w:hAnsi="Comic Sans MS"/>
          <w:sz w:val="24"/>
          <w:szCs w:val="24"/>
        </w:rPr>
        <w:t>Finally remember to read to them each evening and record the title of the book on the calendar.  A new rhyming website that we have used is:</w:t>
      </w:r>
    </w:p>
    <w:p w:rsidR="00203E49" w:rsidRDefault="00203E49" w:rsidP="00EC321F">
      <w:pPr>
        <w:rPr>
          <w:rFonts w:ascii="Comic Sans MS" w:hAnsi="Comic Sans MS"/>
          <w:sz w:val="24"/>
          <w:szCs w:val="24"/>
        </w:rPr>
      </w:pPr>
      <w:hyperlink r:id="rId5" w:history="1">
        <w:r w:rsidRPr="001C38C0">
          <w:rPr>
            <w:rStyle w:val="Hyperlink"/>
            <w:rFonts w:ascii="Comic Sans MS" w:hAnsi="Comic Sans MS"/>
            <w:sz w:val="24"/>
            <w:szCs w:val="24"/>
          </w:rPr>
          <w:t>http://www.professorgarfield.org/Phonemics/introCharacters.html</w:t>
        </w:r>
      </w:hyperlink>
    </w:p>
    <w:p w:rsidR="00203E49" w:rsidRDefault="00C35A36" w:rsidP="00EC321F">
      <w:pPr>
        <w:rPr>
          <w:rFonts w:ascii="Comic Sans MS" w:hAnsi="Comic Sans MS"/>
          <w:sz w:val="24"/>
          <w:szCs w:val="24"/>
        </w:rPr>
      </w:pPr>
      <w:r>
        <w:rPr>
          <w:rFonts w:ascii="Comic Sans MS" w:hAnsi="Comic Sans MS"/>
          <w:sz w:val="24"/>
          <w:szCs w:val="24"/>
        </w:rPr>
        <w:t xml:space="preserve">You can find these links to websites along with other classroom news on our school webpage under Teachers, Mrs. Henderson.  </w:t>
      </w:r>
      <w:hyperlink r:id="rId6" w:history="1">
        <w:r w:rsidRPr="001C38C0">
          <w:rPr>
            <w:rStyle w:val="Hyperlink"/>
            <w:rFonts w:ascii="Comic Sans MS" w:hAnsi="Comic Sans MS"/>
            <w:sz w:val="24"/>
            <w:szCs w:val="24"/>
          </w:rPr>
          <w:t>http://nsee.nbed.nb.ca</w:t>
        </w:r>
      </w:hyperlink>
    </w:p>
    <w:p w:rsidR="00C35A36" w:rsidRDefault="00C35A36" w:rsidP="00EC321F">
      <w:pPr>
        <w:rPr>
          <w:rFonts w:ascii="Comic Sans MS" w:hAnsi="Comic Sans MS"/>
          <w:sz w:val="24"/>
          <w:szCs w:val="24"/>
        </w:rPr>
      </w:pPr>
    </w:p>
    <w:p w:rsidR="00C35A36" w:rsidRPr="00EC321F" w:rsidRDefault="00C35A36" w:rsidP="00EC321F">
      <w:pPr>
        <w:rPr>
          <w:rFonts w:ascii="Comic Sans MS" w:hAnsi="Comic Sans MS"/>
          <w:sz w:val="24"/>
          <w:szCs w:val="24"/>
        </w:rPr>
      </w:pPr>
      <w:r>
        <w:rPr>
          <w:rFonts w:ascii="Comic Sans MS" w:hAnsi="Comic Sans MS"/>
          <w:sz w:val="24"/>
          <w:szCs w:val="24"/>
        </w:rPr>
        <w:t>Have a great week!</w:t>
      </w:r>
    </w:p>
    <w:sectPr w:rsidR="00C35A36" w:rsidRPr="00EC321F" w:rsidSect="00CD26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30576"/>
    <w:multiLevelType w:val="hybridMultilevel"/>
    <w:tmpl w:val="673C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321F"/>
    <w:rsid w:val="00203E49"/>
    <w:rsid w:val="0038516D"/>
    <w:rsid w:val="00C35A36"/>
    <w:rsid w:val="00CD26F8"/>
    <w:rsid w:val="00EC3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6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21F"/>
    <w:pPr>
      <w:ind w:left="720"/>
      <w:contextualSpacing/>
    </w:pPr>
  </w:style>
  <w:style w:type="character" w:styleId="Hyperlink">
    <w:name w:val="Hyperlink"/>
    <w:basedOn w:val="DefaultParagraphFont"/>
    <w:uiPriority w:val="99"/>
    <w:unhideWhenUsed/>
    <w:rsid w:val="00203E4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ee.nbed.nb.ca" TargetMode="External"/><Relationship Id="rId5" Type="http://schemas.openxmlformats.org/officeDocument/2006/relationships/hyperlink" Target="http://www.professorgarfield.org/Phonemics/introCharacte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DT16</dc:creator>
  <cp:lastModifiedBy>DT16</cp:lastModifiedBy>
  <cp:revision>2</cp:revision>
  <cp:lastPrinted>2011-09-22T15:20:00Z</cp:lastPrinted>
  <dcterms:created xsi:type="dcterms:W3CDTF">2011-09-22T15:08:00Z</dcterms:created>
  <dcterms:modified xsi:type="dcterms:W3CDTF">2011-09-22T18:55:00Z</dcterms:modified>
</cp:coreProperties>
</file>